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668F5" w14:textId="77777777" w:rsidR="002945FE" w:rsidRDefault="002945FE">
      <w:pPr>
        <w:pStyle w:val="Title"/>
        <w:rPr>
          <w:rFonts w:ascii="Times New Roman" w:hAnsi="Times New Roman"/>
        </w:rPr>
      </w:pPr>
    </w:p>
    <w:p w14:paraId="57F929ED" w14:textId="77777777" w:rsidR="00A412AD" w:rsidRPr="006126C4" w:rsidRDefault="00A412AD">
      <w:pPr>
        <w:pStyle w:val="Title"/>
        <w:rPr>
          <w:rFonts w:ascii="Times New Roman" w:hAnsi="Times New Roman"/>
        </w:rPr>
      </w:pPr>
      <w:r w:rsidRPr="006126C4">
        <w:rPr>
          <w:rFonts w:ascii="Times New Roman" w:hAnsi="Times New Roman"/>
        </w:rPr>
        <w:t>Eastern Illinois University</w:t>
      </w:r>
    </w:p>
    <w:p w14:paraId="0CCA4E67" w14:textId="52C2575F" w:rsidR="00A412AD" w:rsidRDefault="00B94BEB">
      <w:pPr>
        <w:pStyle w:val="Subtitle"/>
      </w:pPr>
      <w:r>
        <w:t>Division</w:t>
      </w:r>
      <w:r w:rsidRPr="006126C4">
        <w:t xml:space="preserve"> </w:t>
      </w:r>
      <w:r w:rsidR="00A412AD" w:rsidRPr="006126C4">
        <w:t>of Journalism</w:t>
      </w:r>
    </w:p>
    <w:p w14:paraId="622BE1EF" w14:textId="52A752B5" w:rsidR="00B94BEB" w:rsidRPr="006126C4" w:rsidRDefault="00B94BEB">
      <w:pPr>
        <w:pStyle w:val="Subtitle"/>
      </w:pPr>
      <w:r>
        <w:t>School of Communication &amp; Journalism</w:t>
      </w:r>
    </w:p>
    <w:p w14:paraId="482E8F13" w14:textId="77777777" w:rsidR="00A412AD" w:rsidRPr="006126C4" w:rsidRDefault="00A412AD">
      <w:pPr>
        <w:pStyle w:val="Heading2"/>
        <w:rPr>
          <w:rFonts w:ascii="Times New Roman" w:hAnsi="Times New Roman"/>
          <w:sz w:val="24"/>
        </w:rPr>
      </w:pPr>
      <w:r w:rsidRPr="006126C4">
        <w:rPr>
          <w:rFonts w:ascii="Times New Roman" w:hAnsi="Times New Roman"/>
          <w:sz w:val="24"/>
        </w:rPr>
        <w:t>Learning Outcomes Assessment Plan for the Major and Minor</w:t>
      </w:r>
    </w:p>
    <w:p w14:paraId="3D339495" w14:textId="77777777" w:rsidR="00A412AD" w:rsidRPr="006126C4" w:rsidRDefault="00A412AD">
      <w:pPr>
        <w:jc w:val="center"/>
        <w:rPr>
          <w:rFonts w:ascii="Times New Roman" w:hAnsi="Times New Roman"/>
        </w:rPr>
      </w:pPr>
      <w:r w:rsidRPr="006126C4">
        <w:rPr>
          <w:rFonts w:ascii="Times New Roman" w:hAnsi="Times New Roman"/>
        </w:rPr>
        <w:t>Adopted by Journalism Faculty, April 23, 2004</w:t>
      </w:r>
    </w:p>
    <w:p w14:paraId="7ED7F94F" w14:textId="61D5DE54" w:rsidR="00A412AD" w:rsidRPr="006126C4" w:rsidRDefault="00A412AD">
      <w:pPr>
        <w:jc w:val="center"/>
        <w:rPr>
          <w:rFonts w:ascii="Times New Roman" w:hAnsi="Times New Roman"/>
          <w:sz w:val="20"/>
        </w:rPr>
      </w:pPr>
      <w:r w:rsidRPr="006126C4">
        <w:rPr>
          <w:rFonts w:ascii="Times New Roman" w:hAnsi="Times New Roman"/>
          <w:sz w:val="20"/>
        </w:rPr>
        <w:t>(Revised Aug. 17, 2004</w:t>
      </w:r>
      <w:r w:rsidR="00842D96">
        <w:rPr>
          <w:rFonts w:ascii="Times New Roman" w:hAnsi="Times New Roman"/>
          <w:sz w:val="20"/>
        </w:rPr>
        <w:t>; spring 2007; spring 2008; spring 2012; summer 2017</w:t>
      </w:r>
      <w:r w:rsidR="001E5B67">
        <w:rPr>
          <w:rFonts w:ascii="Times New Roman" w:hAnsi="Times New Roman"/>
          <w:sz w:val="20"/>
        </w:rPr>
        <w:t>; summer 2024</w:t>
      </w:r>
      <w:r w:rsidRPr="006126C4">
        <w:rPr>
          <w:rFonts w:ascii="Times New Roman" w:hAnsi="Times New Roman"/>
          <w:sz w:val="20"/>
        </w:rPr>
        <w:t>)</w:t>
      </w:r>
    </w:p>
    <w:p w14:paraId="3E843C18" w14:textId="77777777" w:rsidR="00A412AD" w:rsidRPr="006126C4" w:rsidRDefault="00A412AD">
      <w:pPr>
        <w:rPr>
          <w:rFonts w:ascii="Times New Roman" w:hAnsi="Times New Roman"/>
          <w:sz w:val="20"/>
        </w:rPr>
      </w:pPr>
    </w:p>
    <w:p w14:paraId="720229E0" w14:textId="77E054BC" w:rsidR="00A412AD" w:rsidRPr="006126C4" w:rsidRDefault="00A412AD">
      <w:pPr>
        <w:rPr>
          <w:rFonts w:ascii="Times New Roman" w:hAnsi="Times New Roman"/>
          <w:sz w:val="20"/>
        </w:rPr>
      </w:pPr>
      <w:r w:rsidRPr="006126C4">
        <w:rPr>
          <w:rFonts w:ascii="Times New Roman" w:hAnsi="Times New Roman"/>
          <w:sz w:val="20"/>
        </w:rPr>
        <w:t>The purpose of adopting and implementing this plan is three-fold</w:t>
      </w:r>
      <w:r>
        <w:rPr>
          <w:rFonts w:ascii="Times New Roman" w:hAnsi="Times New Roman"/>
          <w:sz w:val="20"/>
        </w:rPr>
        <w:t xml:space="preserve">: </w:t>
      </w:r>
      <w:r w:rsidRPr="006126C4">
        <w:rPr>
          <w:rFonts w:ascii="Times New Roman" w:hAnsi="Times New Roman"/>
          <w:sz w:val="20"/>
        </w:rPr>
        <w:t xml:space="preserve">(1) to comply with the </w:t>
      </w:r>
      <w:r w:rsidRPr="006126C4">
        <w:rPr>
          <w:rFonts w:ascii="Times New Roman" w:hAnsi="Times New Roman"/>
          <w:i/>
          <w:sz w:val="20"/>
        </w:rPr>
        <w:t>Plan for the Assessment of Student Learning</w:t>
      </w:r>
      <w:r w:rsidRPr="006126C4">
        <w:rPr>
          <w:rFonts w:ascii="Times New Roman" w:hAnsi="Times New Roman"/>
          <w:sz w:val="20"/>
        </w:rPr>
        <w:t xml:space="preserve"> adopted by Eastern Illinois University; (2) to comply with Standard Nine of </w:t>
      </w:r>
      <w:r>
        <w:rPr>
          <w:rFonts w:ascii="Times New Roman" w:hAnsi="Times New Roman"/>
          <w:sz w:val="20"/>
        </w:rPr>
        <w:t xml:space="preserve">the </w:t>
      </w:r>
      <w:r w:rsidRPr="006126C4">
        <w:rPr>
          <w:rFonts w:ascii="Times New Roman" w:hAnsi="Times New Roman"/>
          <w:sz w:val="20"/>
        </w:rPr>
        <w:t xml:space="preserve">ACEJMC (Accrediting Council for Education in Journalism and Mass Communication); and (3) to evaluate student competencies. This plan is designed to meet goals in both a quantifiable and systematic manner. It is intended to provide the </w:t>
      </w:r>
      <w:r w:rsidR="00E6684A" w:rsidRPr="006A3ADC">
        <w:rPr>
          <w:rFonts w:ascii="Times New Roman" w:eastAsia="Batang" w:hAnsi="Times New Roman"/>
          <w:color w:val="000000" w:themeColor="text1"/>
          <w:sz w:val="20"/>
          <w:lang w:eastAsia="ko-KR"/>
        </w:rPr>
        <w:t>division</w:t>
      </w:r>
      <w:r w:rsidR="00E6684A">
        <w:rPr>
          <w:rFonts w:ascii="Times New Roman" w:eastAsia="Batang" w:hAnsi="Times New Roman"/>
          <w:color w:val="FF0000"/>
          <w:sz w:val="20"/>
          <w:lang w:eastAsia="ko-KR"/>
        </w:rPr>
        <w:t xml:space="preserve"> </w:t>
      </w:r>
      <w:r w:rsidRPr="00E6684A">
        <w:rPr>
          <w:rFonts w:ascii="Times New Roman" w:hAnsi="Times New Roman"/>
          <w:sz w:val="20"/>
        </w:rPr>
        <w:t>wit</w:t>
      </w:r>
      <w:r w:rsidRPr="006126C4">
        <w:rPr>
          <w:rFonts w:ascii="Times New Roman" w:hAnsi="Times New Roman"/>
          <w:sz w:val="20"/>
        </w:rPr>
        <w:t>h feedback and information on an annual basis. The sources of feedback will be from students in both the major and minor where applicable, from alumni and from professionals who employ our students and graduates in internships and in full</w:t>
      </w:r>
      <w:r>
        <w:rPr>
          <w:rFonts w:ascii="Times New Roman" w:hAnsi="Times New Roman"/>
          <w:sz w:val="20"/>
        </w:rPr>
        <w:t>-</w:t>
      </w:r>
      <w:r w:rsidRPr="006126C4">
        <w:rPr>
          <w:rFonts w:ascii="Times New Roman" w:hAnsi="Times New Roman"/>
          <w:sz w:val="20"/>
        </w:rPr>
        <w:t xml:space="preserve"> and part-time positions. Assessment efforts will include both majors and minors in courses from the journalism core. No differentiation will be made between majors and minors in reporting assessment results. Assessment efforts in other courses, from internships and exit interviews will involve only majors.</w:t>
      </w:r>
    </w:p>
    <w:p w14:paraId="580D6950" w14:textId="77777777" w:rsidR="00A412AD" w:rsidRPr="006126C4" w:rsidRDefault="00A412AD">
      <w:pPr>
        <w:rPr>
          <w:rFonts w:ascii="Times New Roman" w:hAnsi="Times New Roman"/>
          <w:sz w:val="20"/>
        </w:rPr>
      </w:pPr>
    </w:p>
    <w:p w14:paraId="158E147B" w14:textId="77777777" w:rsidR="00A412AD" w:rsidRPr="006126C4" w:rsidRDefault="00A412AD">
      <w:pPr>
        <w:pStyle w:val="Heading1"/>
        <w:rPr>
          <w:rFonts w:ascii="Times New Roman" w:hAnsi="Times New Roman"/>
          <w:sz w:val="20"/>
        </w:rPr>
      </w:pPr>
      <w:r w:rsidRPr="006126C4">
        <w:rPr>
          <w:rFonts w:ascii="Times New Roman" w:hAnsi="Times New Roman"/>
          <w:sz w:val="20"/>
        </w:rPr>
        <w:t>EIU Criteria for Assessment</w:t>
      </w:r>
    </w:p>
    <w:p w14:paraId="06B4742D" w14:textId="77777777" w:rsidR="00A412AD" w:rsidRPr="006126C4" w:rsidRDefault="00A412AD">
      <w:pPr>
        <w:pStyle w:val="BodyText2"/>
        <w:rPr>
          <w:sz w:val="20"/>
        </w:rPr>
      </w:pPr>
    </w:p>
    <w:p w14:paraId="53D98C62" w14:textId="77777777" w:rsidR="00A412AD" w:rsidRPr="006126C4" w:rsidRDefault="00A412AD">
      <w:pPr>
        <w:pStyle w:val="BodyText2"/>
        <w:rPr>
          <w:sz w:val="20"/>
        </w:rPr>
      </w:pPr>
      <w:r w:rsidRPr="006126C4">
        <w:rPr>
          <w:sz w:val="20"/>
        </w:rPr>
        <w:t>In the academic setting, the term “assessment” generally is used to mean the evaluation of learning at the program level as distinguished from evaluation of individual students</w:t>
      </w:r>
      <w:r>
        <w:rPr>
          <w:sz w:val="20"/>
        </w:rPr>
        <w:t xml:space="preserve">. </w:t>
      </w:r>
      <w:r w:rsidRPr="006126C4">
        <w:rPr>
          <w:sz w:val="20"/>
        </w:rPr>
        <w:t>Faculty members rightfully assert that they assess students through grading and testing</w:t>
      </w:r>
      <w:r>
        <w:rPr>
          <w:sz w:val="20"/>
        </w:rPr>
        <w:t xml:space="preserve">. </w:t>
      </w:r>
      <w:r w:rsidRPr="006126C4">
        <w:rPr>
          <w:sz w:val="20"/>
        </w:rPr>
        <w:t>These evaluations, however, are restricted to learning that occurs within only one course</w:t>
      </w:r>
      <w:r>
        <w:rPr>
          <w:sz w:val="20"/>
        </w:rPr>
        <w:t xml:space="preserve">. </w:t>
      </w:r>
      <w:r w:rsidRPr="006126C4">
        <w:rPr>
          <w:sz w:val="20"/>
        </w:rPr>
        <w:t xml:space="preserve">The curricula of academic programs encompass numerous courses as well as other learning experiences such as internships and </w:t>
      </w:r>
      <w:proofErr w:type="spellStart"/>
      <w:r w:rsidRPr="006126C4">
        <w:rPr>
          <w:sz w:val="20"/>
        </w:rPr>
        <w:t>practica</w:t>
      </w:r>
      <w:proofErr w:type="spellEnd"/>
      <w:r>
        <w:rPr>
          <w:sz w:val="20"/>
        </w:rPr>
        <w:t xml:space="preserve">. </w:t>
      </w:r>
      <w:r w:rsidRPr="006126C4">
        <w:rPr>
          <w:sz w:val="20"/>
        </w:rPr>
        <w:t>Students are expected, therefore, to develop knowledge, skills, and attitudes from the combination of experiences in the entire curriculum</w:t>
      </w:r>
      <w:r>
        <w:rPr>
          <w:sz w:val="20"/>
        </w:rPr>
        <w:t xml:space="preserve">. </w:t>
      </w:r>
      <w:r w:rsidRPr="006126C4">
        <w:rPr>
          <w:sz w:val="20"/>
        </w:rPr>
        <w:t>Assessment of student learning focuses on this “macro” level rather than on the “micro” level of individual students</w:t>
      </w:r>
      <w:r>
        <w:rPr>
          <w:sz w:val="20"/>
        </w:rPr>
        <w:t xml:space="preserve">. </w:t>
      </w:r>
      <w:r w:rsidRPr="006126C4">
        <w:rPr>
          <w:sz w:val="20"/>
        </w:rPr>
        <w:t xml:space="preserve">  </w:t>
      </w:r>
    </w:p>
    <w:p w14:paraId="5BEB619E" w14:textId="77777777" w:rsidR="00A412AD" w:rsidRPr="006126C4" w:rsidRDefault="00A412AD">
      <w:pPr>
        <w:rPr>
          <w:rFonts w:ascii="Times New Roman" w:hAnsi="Times New Roman"/>
          <w:sz w:val="20"/>
        </w:rPr>
      </w:pPr>
    </w:p>
    <w:p w14:paraId="700CD851" w14:textId="77777777" w:rsidR="00A412AD" w:rsidRPr="006126C4" w:rsidRDefault="00A412AD">
      <w:pPr>
        <w:rPr>
          <w:rFonts w:ascii="Times New Roman" w:hAnsi="Times New Roman"/>
          <w:sz w:val="20"/>
        </w:rPr>
      </w:pPr>
      <w:r w:rsidRPr="006126C4">
        <w:rPr>
          <w:rFonts w:ascii="Times New Roman" w:hAnsi="Times New Roman"/>
          <w:sz w:val="20"/>
        </w:rPr>
        <w:t>Assessment of student learning is an integral part of curriculum development and revision</w:t>
      </w:r>
      <w:r>
        <w:rPr>
          <w:rFonts w:ascii="Times New Roman" w:hAnsi="Times New Roman"/>
          <w:sz w:val="20"/>
        </w:rPr>
        <w:t xml:space="preserve">. </w:t>
      </w:r>
      <w:r w:rsidRPr="006126C4">
        <w:rPr>
          <w:rFonts w:ascii="Times New Roman" w:hAnsi="Times New Roman"/>
          <w:sz w:val="20"/>
        </w:rPr>
        <w:t>It documents that learning has occurred and provides a rational basis for making purposeful changes to curriculum</w:t>
      </w:r>
      <w:r>
        <w:rPr>
          <w:rFonts w:ascii="Times New Roman" w:hAnsi="Times New Roman"/>
          <w:sz w:val="20"/>
        </w:rPr>
        <w:t xml:space="preserve">. </w:t>
      </w:r>
      <w:r w:rsidRPr="006126C4">
        <w:rPr>
          <w:rFonts w:ascii="Times New Roman" w:hAnsi="Times New Roman"/>
          <w:sz w:val="20"/>
        </w:rPr>
        <w:t>While the goal of assessment is improvement of student learning, it also can be used for other purposes</w:t>
      </w:r>
      <w:r>
        <w:rPr>
          <w:rFonts w:ascii="Times New Roman" w:hAnsi="Times New Roman"/>
          <w:sz w:val="20"/>
        </w:rPr>
        <w:t xml:space="preserve">. </w:t>
      </w:r>
      <w:r w:rsidRPr="006126C4">
        <w:rPr>
          <w:rFonts w:ascii="Times New Roman" w:hAnsi="Times New Roman"/>
          <w:sz w:val="20"/>
        </w:rPr>
        <w:t>Assessment information, for example, might indicate other changes needed in the academic program</w:t>
      </w:r>
      <w:r>
        <w:rPr>
          <w:rFonts w:ascii="Times New Roman" w:hAnsi="Times New Roman"/>
          <w:sz w:val="20"/>
        </w:rPr>
        <w:t xml:space="preserve">. </w:t>
      </w:r>
      <w:r w:rsidRPr="006126C4">
        <w:rPr>
          <w:rFonts w:ascii="Times New Roman" w:hAnsi="Times New Roman"/>
          <w:sz w:val="20"/>
        </w:rPr>
        <w:t>Assessment data can be useful in recruiting students and faculty and in highlighting students</w:t>
      </w:r>
      <w:r>
        <w:rPr>
          <w:rFonts w:ascii="Times New Roman" w:hAnsi="Times New Roman"/>
          <w:sz w:val="20"/>
        </w:rPr>
        <w:t>’</w:t>
      </w:r>
      <w:r w:rsidRPr="006126C4">
        <w:rPr>
          <w:rFonts w:ascii="Times New Roman" w:hAnsi="Times New Roman"/>
          <w:sz w:val="20"/>
        </w:rPr>
        <w:t xml:space="preserve"> strengths for potential employers</w:t>
      </w:r>
      <w:r>
        <w:rPr>
          <w:rFonts w:ascii="Times New Roman" w:hAnsi="Times New Roman"/>
          <w:sz w:val="20"/>
        </w:rPr>
        <w:t xml:space="preserve">. </w:t>
      </w:r>
      <w:r w:rsidRPr="006126C4">
        <w:rPr>
          <w:rFonts w:ascii="Times New Roman" w:hAnsi="Times New Roman"/>
          <w:sz w:val="20"/>
        </w:rPr>
        <w:t>Moreover, assessment results may document how the program supports the mission of the university, the goals of the Illinois Board of Higher Education, and the expectations of other external bodies.</w:t>
      </w:r>
    </w:p>
    <w:p w14:paraId="37D3872C" w14:textId="77777777" w:rsidR="00A412AD" w:rsidRPr="006126C4" w:rsidRDefault="00A412AD">
      <w:pPr>
        <w:rPr>
          <w:rFonts w:ascii="Times New Roman" w:hAnsi="Times New Roman"/>
          <w:sz w:val="20"/>
        </w:rPr>
      </w:pPr>
    </w:p>
    <w:p w14:paraId="48F5849E" w14:textId="77777777" w:rsidR="00A412AD" w:rsidRPr="006126C4" w:rsidRDefault="00A412AD">
      <w:pPr>
        <w:rPr>
          <w:rFonts w:ascii="Times New Roman" w:hAnsi="Times New Roman"/>
          <w:sz w:val="20"/>
        </w:rPr>
      </w:pPr>
      <w:r w:rsidRPr="006126C4">
        <w:rPr>
          <w:rFonts w:ascii="Times New Roman" w:hAnsi="Times New Roman"/>
          <w:sz w:val="20"/>
        </w:rPr>
        <w:t>This plan for assessment of student learning at Eastern Illinois University is based on the principle of shared governance and is therefore faculty driven</w:t>
      </w:r>
      <w:r>
        <w:rPr>
          <w:rFonts w:ascii="Times New Roman" w:hAnsi="Times New Roman"/>
          <w:sz w:val="20"/>
        </w:rPr>
        <w:t xml:space="preserve">. </w:t>
      </w:r>
      <w:r w:rsidRPr="006126C4">
        <w:rPr>
          <w:rFonts w:ascii="Times New Roman" w:hAnsi="Times New Roman"/>
          <w:sz w:val="20"/>
        </w:rPr>
        <w:t>Faculty, students, and administrators have been involved in the development of the plan and will continue to be involved in academic assessment. EIU</w:t>
      </w:r>
      <w:r>
        <w:rPr>
          <w:rFonts w:ascii="Times New Roman" w:hAnsi="Times New Roman"/>
          <w:sz w:val="20"/>
        </w:rPr>
        <w:t>’</w:t>
      </w:r>
      <w:r w:rsidRPr="006126C4">
        <w:rPr>
          <w:rFonts w:ascii="Times New Roman" w:hAnsi="Times New Roman"/>
          <w:sz w:val="20"/>
        </w:rPr>
        <w:t>s plan creates a two-tiered process for assessment of student learning</w:t>
      </w:r>
      <w:r>
        <w:rPr>
          <w:rFonts w:ascii="Times New Roman" w:hAnsi="Times New Roman"/>
          <w:sz w:val="20"/>
        </w:rPr>
        <w:t xml:space="preserve">. </w:t>
      </w:r>
      <w:r w:rsidRPr="006126C4">
        <w:rPr>
          <w:rFonts w:ascii="Times New Roman" w:hAnsi="Times New Roman"/>
          <w:sz w:val="20"/>
        </w:rPr>
        <w:t xml:space="preserve">Assessment is conducted at the </w:t>
      </w:r>
      <w:r w:rsidRPr="006126C4">
        <w:rPr>
          <w:rFonts w:ascii="Times New Roman" w:hAnsi="Times New Roman"/>
          <w:i/>
          <w:sz w:val="20"/>
        </w:rPr>
        <w:t>university</w:t>
      </w:r>
      <w:r w:rsidRPr="006126C4">
        <w:rPr>
          <w:rFonts w:ascii="Times New Roman" w:hAnsi="Times New Roman"/>
          <w:sz w:val="20"/>
        </w:rPr>
        <w:t xml:space="preserve"> level to evaluate students</w:t>
      </w:r>
      <w:r>
        <w:rPr>
          <w:rFonts w:ascii="Times New Roman" w:hAnsi="Times New Roman"/>
          <w:sz w:val="20"/>
        </w:rPr>
        <w:t>’</w:t>
      </w:r>
      <w:r w:rsidRPr="006126C4">
        <w:rPr>
          <w:rFonts w:ascii="Times New Roman" w:hAnsi="Times New Roman"/>
          <w:sz w:val="20"/>
        </w:rPr>
        <w:t xml:space="preserve"> achievement of university-wide student learning goals (general education student learning goals)</w:t>
      </w:r>
      <w:r>
        <w:rPr>
          <w:rFonts w:ascii="Times New Roman" w:hAnsi="Times New Roman"/>
          <w:sz w:val="20"/>
        </w:rPr>
        <w:t xml:space="preserve">. </w:t>
      </w:r>
      <w:r w:rsidRPr="006126C4">
        <w:rPr>
          <w:rFonts w:ascii="Times New Roman" w:hAnsi="Times New Roman"/>
          <w:sz w:val="20"/>
        </w:rPr>
        <w:t xml:space="preserve">Assessment is conducted at the </w:t>
      </w:r>
      <w:r w:rsidRPr="006126C4">
        <w:rPr>
          <w:rFonts w:ascii="Times New Roman" w:hAnsi="Times New Roman"/>
          <w:i/>
          <w:sz w:val="20"/>
        </w:rPr>
        <w:t xml:space="preserve">department/academic unit </w:t>
      </w:r>
      <w:r>
        <w:rPr>
          <w:rFonts w:ascii="Times New Roman" w:hAnsi="Times New Roman"/>
          <w:sz w:val="20"/>
        </w:rPr>
        <w:t>level</w:t>
      </w:r>
      <w:r w:rsidRPr="006126C4">
        <w:rPr>
          <w:rFonts w:ascii="Times New Roman" w:hAnsi="Times New Roman"/>
          <w:sz w:val="20"/>
        </w:rPr>
        <w:t xml:space="preserve"> to evaluate students</w:t>
      </w:r>
      <w:r>
        <w:rPr>
          <w:rFonts w:ascii="Times New Roman" w:hAnsi="Times New Roman"/>
          <w:sz w:val="20"/>
        </w:rPr>
        <w:t>’</w:t>
      </w:r>
      <w:r w:rsidRPr="006126C4">
        <w:rPr>
          <w:rFonts w:ascii="Times New Roman" w:hAnsi="Times New Roman"/>
          <w:sz w:val="20"/>
        </w:rPr>
        <w:t xml:space="preserve"> achievement of the learning goals of the academic programs (majors and minors).</w:t>
      </w:r>
    </w:p>
    <w:p w14:paraId="0DED6EE1" w14:textId="77777777" w:rsidR="00A412AD" w:rsidRPr="006126C4" w:rsidRDefault="00A412AD">
      <w:pPr>
        <w:rPr>
          <w:rFonts w:ascii="Times New Roman" w:hAnsi="Times New Roman"/>
          <w:sz w:val="20"/>
        </w:rPr>
      </w:pPr>
    </w:p>
    <w:p w14:paraId="68C35A2B" w14:textId="77777777" w:rsidR="00A412AD" w:rsidRPr="006126C4" w:rsidRDefault="00A412AD">
      <w:pPr>
        <w:pStyle w:val="BodyText"/>
        <w:rPr>
          <w:rFonts w:ascii="Times New Roman" w:hAnsi="Times New Roman"/>
          <w:sz w:val="20"/>
        </w:rPr>
      </w:pPr>
      <w:r w:rsidRPr="006126C4">
        <w:rPr>
          <w:rFonts w:ascii="Times New Roman" w:hAnsi="Times New Roman"/>
          <w:sz w:val="20"/>
        </w:rPr>
        <w:t>Assessment of student learning is a continuous and dynamic process</w:t>
      </w:r>
      <w:r>
        <w:rPr>
          <w:rFonts w:ascii="Times New Roman" w:hAnsi="Times New Roman"/>
          <w:sz w:val="20"/>
        </w:rPr>
        <w:t xml:space="preserve">. </w:t>
      </w:r>
      <w:r w:rsidRPr="006126C4">
        <w:rPr>
          <w:rFonts w:ascii="Times New Roman" w:hAnsi="Times New Roman"/>
          <w:sz w:val="20"/>
        </w:rPr>
        <w:t>This process can be described as a series of steps</w:t>
      </w:r>
      <w:r>
        <w:rPr>
          <w:rFonts w:ascii="Times New Roman" w:hAnsi="Times New Roman"/>
          <w:sz w:val="20"/>
        </w:rPr>
        <w:t xml:space="preserve">. </w:t>
      </w:r>
      <w:r w:rsidRPr="006126C4">
        <w:rPr>
          <w:rFonts w:ascii="Times New Roman" w:hAnsi="Times New Roman"/>
          <w:sz w:val="20"/>
        </w:rPr>
        <w:t>As one cycle of steps is completed, another cycle begins. The process thus is recursive; each subsequent cycle is dependent on the information gathered in the previous cycle</w:t>
      </w:r>
      <w:r>
        <w:rPr>
          <w:rFonts w:ascii="Times New Roman" w:hAnsi="Times New Roman"/>
          <w:sz w:val="20"/>
        </w:rPr>
        <w:t xml:space="preserve">. </w:t>
      </w:r>
      <w:r w:rsidRPr="006126C4">
        <w:rPr>
          <w:rFonts w:ascii="Times New Roman" w:hAnsi="Times New Roman"/>
          <w:sz w:val="20"/>
        </w:rPr>
        <w:t>Regardless of the type of learning program that is being assessed, the assessment process encompasses five general steps:</w:t>
      </w:r>
    </w:p>
    <w:p w14:paraId="296718D0" w14:textId="77777777" w:rsidR="00A412AD" w:rsidRPr="006126C4" w:rsidRDefault="00A412AD">
      <w:pPr>
        <w:pStyle w:val="BodyText"/>
        <w:rPr>
          <w:rFonts w:ascii="Times New Roman" w:hAnsi="Times New Roman"/>
          <w:sz w:val="20"/>
        </w:rPr>
      </w:pPr>
      <w:r w:rsidRPr="006126C4">
        <w:rPr>
          <w:rFonts w:ascii="Times New Roman" w:hAnsi="Times New Roman"/>
          <w:sz w:val="20"/>
        </w:rPr>
        <w:t xml:space="preserve"> </w:t>
      </w:r>
    </w:p>
    <w:p w14:paraId="732F9A55" w14:textId="77777777" w:rsidR="00A412AD" w:rsidRPr="006126C4" w:rsidRDefault="00A412AD">
      <w:pPr>
        <w:pStyle w:val="BodyText"/>
        <w:numPr>
          <w:ilvl w:val="0"/>
          <w:numId w:val="5"/>
        </w:numPr>
        <w:rPr>
          <w:rFonts w:ascii="Times New Roman" w:hAnsi="Times New Roman"/>
          <w:sz w:val="20"/>
        </w:rPr>
      </w:pPr>
      <w:r w:rsidRPr="006126C4">
        <w:rPr>
          <w:rFonts w:ascii="Times New Roman" w:hAnsi="Times New Roman"/>
          <w:sz w:val="20"/>
        </w:rPr>
        <w:t xml:space="preserve">Identify student learning goals and objectives; </w:t>
      </w:r>
    </w:p>
    <w:p w14:paraId="0440A69E" w14:textId="77777777" w:rsidR="00A412AD" w:rsidRPr="006126C4" w:rsidRDefault="00A412AD">
      <w:pPr>
        <w:pStyle w:val="BodyText"/>
        <w:numPr>
          <w:ilvl w:val="0"/>
          <w:numId w:val="5"/>
        </w:numPr>
        <w:rPr>
          <w:rFonts w:ascii="Times New Roman" w:hAnsi="Times New Roman"/>
          <w:sz w:val="20"/>
        </w:rPr>
      </w:pPr>
      <w:r w:rsidRPr="006126C4">
        <w:rPr>
          <w:rFonts w:ascii="Times New Roman" w:hAnsi="Times New Roman"/>
          <w:sz w:val="20"/>
        </w:rPr>
        <w:t>Select assessment measures to evaluate students</w:t>
      </w:r>
      <w:r>
        <w:rPr>
          <w:rFonts w:ascii="Times New Roman" w:hAnsi="Times New Roman"/>
          <w:sz w:val="20"/>
        </w:rPr>
        <w:t>’</w:t>
      </w:r>
      <w:r w:rsidRPr="006126C4">
        <w:rPr>
          <w:rFonts w:ascii="Times New Roman" w:hAnsi="Times New Roman"/>
          <w:sz w:val="20"/>
        </w:rPr>
        <w:t xml:space="preserve"> achievement of those objectives;</w:t>
      </w:r>
    </w:p>
    <w:p w14:paraId="3F44B911" w14:textId="77777777" w:rsidR="00A412AD" w:rsidRPr="006126C4" w:rsidRDefault="00A412AD">
      <w:pPr>
        <w:pStyle w:val="BodyText"/>
        <w:numPr>
          <w:ilvl w:val="0"/>
          <w:numId w:val="5"/>
        </w:numPr>
        <w:rPr>
          <w:rFonts w:ascii="Times New Roman" w:hAnsi="Times New Roman"/>
          <w:sz w:val="20"/>
        </w:rPr>
      </w:pPr>
      <w:r w:rsidRPr="006126C4">
        <w:rPr>
          <w:rFonts w:ascii="Times New Roman" w:hAnsi="Times New Roman"/>
          <w:sz w:val="20"/>
        </w:rPr>
        <w:t xml:space="preserve">Develop and implement procedures for systematic collection of assessment data using the selected assessment measures; </w:t>
      </w:r>
    </w:p>
    <w:p w14:paraId="4A7C8775" w14:textId="77777777" w:rsidR="00A412AD" w:rsidRPr="006126C4" w:rsidRDefault="00A412AD">
      <w:pPr>
        <w:pStyle w:val="BodyText"/>
        <w:numPr>
          <w:ilvl w:val="0"/>
          <w:numId w:val="5"/>
        </w:numPr>
        <w:rPr>
          <w:rFonts w:ascii="Times New Roman" w:hAnsi="Times New Roman"/>
          <w:sz w:val="20"/>
        </w:rPr>
      </w:pPr>
      <w:r w:rsidRPr="006126C4">
        <w:rPr>
          <w:rFonts w:ascii="Times New Roman" w:hAnsi="Times New Roman"/>
          <w:sz w:val="20"/>
        </w:rPr>
        <w:t>Analyze, summarize, and report the assessment data; and</w:t>
      </w:r>
    </w:p>
    <w:p w14:paraId="26657BE2" w14:textId="77777777" w:rsidR="00A412AD" w:rsidRPr="006126C4" w:rsidRDefault="00A412AD">
      <w:pPr>
        <w:pStyle w:val="BodyText"/>
        <w:numPr>
          <w:ilvl w:val="0"/>
          <w:numId w:val="5"/>
        </w:numPr>
        <w:rPr>
          <w:rFonts w:ascii="Times New Roman" w:hAnsi="Times New Roman"/>
          <w:sz w:val="20"/>
        </w:rPr>
      </w:pPr>
      <w:r w:rsidRPr="006126C4">
        <w:rPr>
          <w:rFonts w:ascii="Times New Roman" w:hAnsi="Times New Roman"/>
          <w:sz w:val="20"/>
        </w:rPr>
        <w:t>Use the assessment data to improve student learning.</w:t>
      </w:r>
    </w:p>
    <w:p w14:paraId="1E4E418E" w14:textId="77777777" w:rsidR="00A412AD" w:rsidRPr="006126C4" w:rsidRDefault="00A412AD">
      <w:pPr>
        <w:rPr>
          <w:rFonts w:ascii="Times New Roman" w:hAnsi="Times New Roman"/>
          <w:sz w:val="20"/>
        </w:rPr>
      </w:pPr>
    </w:p>
    <w:p w14:paraId="3B359DC2" w14:textId="77777777" w:rsidR="00A412AD" w:rsidRPr="006126C4" w:rsidRDefault="00A412AD">
      <w:pPr>
        <w:rPr>
          <w:rFonts w:ascii="Times New Roman" w:hAnsi="Times New Roman"/>
          <w:sz w:val="20"/>
        </w:rPr>
      </w:pPr>
      <w:r w:rsidRPr="006126C4">
        <w:rPr>
          <w:rFonts w:ascii="Times New Roman" w:hAnsi="Times New Roman"/>
          <w:sz w:val="20"/>
        </w:rPr>
        <w:t>Once the cycle has been completed, the process begins anew: review and revise (if needed) the student learning goals and objectives, reevaluate and consider new methods to measure student learning; review and revise (if needed) the assessment procedures; and analyze and use the data to improve student learning.</w:t>
      </w:r>
    </w:p>
    <w:p w14:paraId="12F1E5A9" w14:textId="77777777" w:rsidR="00A412AD" w:rsidRPr="006126C4" w:rsidRDefault="00A412AD">
      <w:pPr>
        <w:pStyle w:val="Heading1"/>
        <w:rPr>
          <w:rFonts w:ascii="Times New Roman" w:hAnsi="Times New Roman"/>
          <w:sz w:val="20"/>
        </w:rPr>
      </w:pPr>
      <w:r w:rsidRPr="006126C4">
        <w:rPr>
          <w:rFonts w:ascii="Times New Roman" w:hAnsi="Times New Roman"/>
          <w:sz w:val="20"/>
        </w:rPr>
        <w:br w:type="page"/>
      </w:r>
      <w:r w:rsidRPr="006126C4">
        <w:rPr>
          <w:rFonts w:ascii="Times New Roman" w:hAnsi="Times New Roman"/>
          <w:sz w:val="20"/>
        </w:rPr>
        <w:lastRenderedPageBreak/>
        <w:t>ACEJMC Criteria for Assessment</w:t>
      </w:r>
    </w:p>
    <w:p w14:paraId="65043120" w14:textId="77777777" w:rsidR="00A412AD" w:rsidRPr="006126C4" w:rsidRDefault="00A412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6CDD8352" w14:textId="77777777" w:rsidR="00A412AD" w:rsidRPr="006126C4" w:rsidRDefault="00A412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6126C4">
        <w:rPr>
          <w:rFonts w:ascii="Times New Roman" w:eastAsia="Times New Roman" w:hAnsi="Times New Roman"/>
          <w:sz w:val="20"/>
        </w:rPr>
        <w:t>The Council seeks to promote student learning and encourages experimentation and innovation. The Council evaluates curricula and instruction in the light of evidence and expects programs seeking accreditation to assess students</w:t>
      </w:r>
      <w:r>
        <w:rPr>
          <w:rFonts w:ascii="Times New Roman" w:eastAsia="Times New Roman" w:hAnsi="Times New Roman"/>
          <w:sz w:val="20"/>
        </w:rPr>
        <w:t>’</w:t>
      </w:r>
      <w:r w:rsidRPr="006126C4">
        <w:rPr>
          <w:rFonts w:ascii="Times New Roman" w:eastAsia="Times New Roman" w:hAnsi="Times New Roman"/>
          <w:sz w:val="20"/>
        </w:rPr>
        <w:t xml:space="preserve"> attainment of professional values and competencies. Assessment is a system of evaluation of student learning at the course or unit level (as opposed to grading at the individual level). Three criteria should guide assessment of student learning:</w:t>
      </w:r>
    </w:p>
    <w:p w14:paraId="0903D3CF" w14:textId="77777777" w:rsidR="00A412AD" w:rsidRPr="006126C4" w:rsidRDefault="00A412AD">
      <w:pPr>
        <w:widowControl w:val="0"/>
        <w:tabs>
          <w:tab w:val="right" w:pos="106"/>
          <w:tab w:val="left" w:pos="320"/>
        </w:tabs>
        <w:autoSpaceDE w:val="0"/>
        <w:autoSpaceDN w:val="0"/>
        <w:adjustRightInd w:val="0"/>
        <w:ind w:left="320" w:hanging="320"/>
        <w:rPr>
          <w:rFonts w:ascii="Times New Roman" w:eastAsia="Times New Roman" w:hAnsi="Times New Roman"/>
          <w:sz w:val="20"/>
        </w:rPr>
      </w:pPr>
    </w:p>
    <w:p w14:paraId="72E158C7" w14:textId="77777777" w:rsidR="00A412AD" w:rsidRPr="006126C4" w:rsidRDefault="00A412AD">
      <w:pPr>
        <w:widowControl w:val="0"/>
        <w:numPr>
          <w:ilvl w:val="0"/>
          <w:numId w:val="1"/>
        </w:numPr>
        <w:tabs>
          <w:tab w:val="right" w:pos="106"/>
          <w:tab w:val="left" w:pos="320"/>
        </w:tabs>
        <w:autoSpaceDE w:val="0"/>
        <w:autoSpaceDN w:val="0"/>
        <w:adjustRightInd w:val="0"/>
        <w:rPr>
          <w:rFonts w:ascii="Times New Roman" w:eastAsia="Times New Roman" w:hAnsi="Times New Roman"/>
          <w:sz w:val="20"/>
        </w:rPr>
      </w:pPr>
      <w:r w:rsidRPr="006126C4">
        <w:rPr>
          <w:rFonts w:ascii="Times New Roman" w:eastAsia="Times New Roman" w:hAnsi="Times New Roman"/>
          <w:sz w:val="20"/>
        </w:rPr>
        <w:t>Awareness: familiarity with specific information, including facts, concepts, theories, laws and regulations, processes and effects.</w:t>
      </w:r>
    </w:p>
    <w:p w14:paraId="4A17CD6B" w14:textId="77777777" w:rsidR="00A412AD" w:rsidRPr="006126C4" w:rsidRDefault="00A412AD">
      <w:pPr>
        <w:widowControl w:val="0"/>
        <w:tabs>
          <w:tab w:val="right" w:pos="106"/>
          <w:tab w:val="left" w:pos="320"/>
        </w:tabs>
        <w:autoSpaceDE w:val="0"/>
        <w:autoSpaceDN w:val="0"/>
        <w:adjustRightInd w:val="0"/>
        <w:ind w:left="360"/>
        <w:rPr>
          <w:rFonts w:ascii="Times New Roman" w:eastAsia="Times New Roman" w:hAnsi="Times New Roman"/>
          <w:sz w:val="20"/>
        </w:rPr>
      </w:pPr>
    </w:p>
    <w:p w14:paraId="0E3056EB" w14:textId="77777777" w:rsidR="00A412AD" w:rsidRPr="006126C4" w:rsidRDefault="00A412AD">
      <w:pPr>
        <w:widowControl w:val="0"/>
        <w:numPr>
          <w:ilvl w:val="0"/>
          <w:numId w:val="1"/>
        </w:numPr>
        <w:tabs>
          <w:tab w:val="right" w:pos="106"/>
          <w:tab w:val="left" w:pos="320"/>
        </w:tabs>
        <w:autoSpaceDE w:val="0"/>
        <w:autoSpaceDN w:val="0"/>
        <w:adjustRightInd w:val="0"/>
        <w:rPr>
          <w:rFonts w:ascii="Times New Roman" w:eastAsia="Times New Roman" w:hAnsi="Times New Roman"/>
          <w:sz w:val="20"/>
        </w:rPr>
      </w:pPr>
      <w:r w:rsidRPr="006126C4">
        <w:rPr>
          <w:rFonts w:ascii="Times New Roman" w:eastAsia="Times New Roman" w:hAnsi="Times New Roman"/>
          <w:sz w:val="20"/>
        </w:rPr>
        <w:t>Understanding: assimilation and comprehension of information, concepts, theories and ideas.</w:t>
      </w:r>
    </w:p>
    <w:p w14:paraId="6F832F10" w14:textId="77777777" w:rsidR="00A412AD" w:rsidRPr="006126C4" w:rsidRDefault="00A412AD">
      <w:pPr>
        <w:widowControl w:val="0"/>
        <w:tabs>
          <w:tab w:val="right" w:pos="106"/>
          <w:tab w:val="left" w:pos="320"/>
        </w:tabs>
        <w:autoSpaceDE w:val="0"/>
        <w:autoSpaceDN w:val="0"/>
        <w:adjustRightInd w:val="0"/>
        <w:ind w:left="360"/>
        <w:rPr>
          <w:rFonts w:ascii="Times New Roman" w:eastAsia="Times New Roman" w:hAnsi="Times New Roman"/>
          <w:sz w:val="20"/>
        </w:rPr>
      </w:pPr>
    </w:p>
    <w:p w14:paraId="16B173C6" w14:textId="77777777" w:rsidR="00A412AD" w:rsidRPr="006126C4" w:rsidRDefault="00A412AD">
      <w:pPr>
        <w:widowControl w:val="0"/>
        <w:numPr>
          <w:ilvl w:val="0"/>
          <w:numId w:val="1"/>
        </w:numPr>
        <w:tabs>
          <w:tab w:val="right" w:pos="106"/>
          <w:tab w:val="left" w:pos="320"/>
        </w:tabs>
        <w:autoSpaceDE w:val="0"/>
        <w:autoSpaceDN w:val="0"/>
        <w:adjustRightInd w:val="0"/>
        <w:rPr>
          <w:rFonts w:ascii="Times New Roman" w:eastAsia="Times New Roman" w:hAnsi="Times New Roman"/>
          <w:sz w:val="20"/>
        </w:rPr>
      </w:pPr>
      <w:r w:rsidRPr="006126C4">
        <w:rPr>
          <w:rFonts w:ascii="Times New Roman" w:eastAsia="Times New Roman" w:hAnsi="Times New Roman"/>
          <w:sz w:val="20"/>
        </w:rPr>
        <w:t>Application: competence in relating and applying skills, information, concepts, theories and ideas to the accomplishment of tasks.</w:t>
      </w:r>
    </w:p>
    <w:p w14:paraId="30B32941" w14:textId="77777777" w:rsidR="00A412AD" w:rsidRPr="006126C4" w:rsidRDefault="00A412AD">
      <w:pPr>
        <w:widowControl w:val="0"/>
        <w:tabs>
          <w:tab w:val="right" w:pos="106"/>
          <w:tab w:val="left" w:pos="320"/>
        </w:tabs>
        <w:autoSpaceDE w:val="0"/>
        <w:autoSpaceDN w:val="0"/>
        <w:adjustRightInd w:val="0"/>
        <w:ind w:left="320" w:hanging="320"/>
        <w:rPr>
          <w:rFonts w:ascii="Times New Roman" w:eastAsia="Times New Roman" w:hAnsi="Times New Roman"/>
          <w:sz w:val="16"/>
        </w:rPr>
      </w:pPr>
    </w:p>
    <w:p w14:paraId="64427089" w14:textId="77777777" w:rsidR="00A412AD" w:rsidRPr="006126C4" w:rsidRDefault="00A412AD">
      <w:pPr>
        <w:pStyle w:val="Header"/>
        <w:widowControl w:val="0"/>
        <w:tabs>
          <w:tab w:val="clear" w:pos="4320"/>
          <w:tab w:val="clear" w:pos="86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imes New Roman" w:hAnsi="Times New Roman"/>
          <w:sz w:val="20"/>
        </w:rPr>
      </w:pPr>
      <w:r w:rsidRPr="006126C4">
        <w:rPr>
          <w:rFonts w:ascii="Times New Roman" w:hAnsi="Times New Roman"/>
          <w:sz w:val="20"/>
        </w:rPr>
        <w:t>Student learning is evaluated to: (1) develop curriculum, improve teaching, and enhance student learning; (2) document what students have learned; and (3) provide accountability. Evaluation of student learning also enables the Council and its representatives to make fairer and more consistent judgments across units and programs.</w:t>
      </w:r>
    </w:p>
    <w:p w14:paraId="63E43460" w14:textId="77777777" w:rsidR="00A412AD" w:rsidRPr="006126C4" w:rsidRDefault="00A412AD">
      <w:pPr>
        <w:rPr>
          <w:rFonts w:ascii="Times New Roman" w:hAnsi="Times New Roman"/>
          <w:sz w:val="16"/>
        </w:rPr>
      </w:pPr>
    </w:p>
    <w:p w14:paraId="44BA2356" w14:textId="77777777" w:rsidR="00A412AD" w:rsidRPr="006126C4" w:rsidRDefault="00A412AD">
      <w:pPr>
        <w:pStyle w:val="Heading1"/>
        <w:rPr>
          <w:rFonts w:ascii="Times New Roman" w:hAnsi="Times New Roman"/>
          <w:sz w:val="20"/>
        </w:rPr>
      </w:pPr>
      <w:r w:rsidRPr="006126C4">
        <w:rPr>
          <w:rFonts w:ascii="Times New Roman" w:hAnsi="Times New Roman"/>
          <w:sz w:val="20"/>
        </w:rPr>
        <w:t>Goals of the Assessment Plan</w:t>
      </w:r>
    </w:p>
    <w:p w14:paraId="33EA79A1" w14:textId="77777777" w:rsidR="00A412AD" w:rsidRPr="006126C4" w:rsidRDefault="00A412AD">
      <w:pPr>
        <w:rPr>
          <w:rFonts w:ascii="Times New Roman" w:hAnsi="Times New Roman"/>
          <w:sz w:val="16"/>
        </w:rPr>
      </w:pPr>
    </w:p>
    <w:p w14:paraId="4548D1BB" w14:textId="77777777" w:rsidR="00A412AD" w:rsidRPr="006126C4" w:rsidRDefault="00A412AD">
      <w:pPr>
        <w:numPr>
          <w:ilvl w:val="0"/>
          <w:numId w:val="2"/>
        </w:numPr>
        <w:rPr>
          <w:rFonts w:ascii="Times New Roman" w:hAnsi="Times New Roman"/>
          <w:sz w:val="20"/>
        </w:rPr>
      </w:pPr>
      <w:r w:rsidRPr="006126C4">
        <w:rPr>
          <w:rFonts w:ascii="Times New Roman" w:hAnsi="Times New Roman"/>
          <w:sz w:val="20"/>
        </w:rPr>
        <w:t>To comply with university criteria regarding assessment.</w:t>
      </w:r>
    </w:p>
    <w:p w14:paraId="15A2CE46" w14:textId="77777777" w:rsidR="00A412AD" w:rsidRPr="006126C4" w:rsidRDefault="00A412AD">
      <w:pPr>
        <w:numPr>
          <w:ilvl w:val="0"/>
          <w:numId w:val="2"/>
        </w:numPr>
        <w:rPr>
          <w:rFonts w:ascii="Times New Roman" w:hAnsi="Times New Roman"/>
          <w:sz w:val="20"/>
        </w:rPr>
      </w:pPr>
      <w:r w:rsidRPr="006126C4">
        <w:rPr>
          <w:rFonts w:ascii="Times New Roman" w:hAnsi="Times New Roman"/>
          <w:sz w:val="20"/>
        </w:rPr>
        <w:t>To comply with ACEJMC criteria regarding assessment and accreditation.</w:t>
      </w:r>
    </w:p>
    <w:p w14:paraId="21D01704" w14:textId="06C8717C" w:rsidR="00A412AD" w:rsidRPr="00E6684A" w:rsidRDefault="00A412AD" w:rsidP="00E6684A">
      <w:pPr>
        <w:numPr>
          <w:ilvl w:val="0"/>
          <w:numId w:val="2"/>
        </w:numPr>
        <w:rPr>
          <w:rFonts w:ascii="Times New Roman" w:hAnsi="Times New Roman"/>
          <w:sz w:val="20"/>
        </w:rPr>
      </w:pPr>
      <w:r w:rsidRPr="006126C4">
        <w:rPr>
          <w:rFonts w:ascii="Times New Roman" w:hAnsi="Times New Roman"/>
          <w:sz w:val="20"/>
        </w:rPr>
        <w:t xml:space="preserve">To evaluate student learning outcomes and competencies on a program and </w:t>
      </w:r>
      <w:r w:rsidR="00E6684A" w:rsidRPr="00351FF4">
        <w:rPr>
          <w:rFonts w:ascii="Times New Roman" w:hAnsi="Times New Roman"/>
          <w:color w:val="000000" w:themeColor="text1"/>
          <w:sz w:val="20"/>
        </w:rPr>
        <w:t>division-specific</w:t>
      </w:r>
      <w:r w:rsidRPr="00351FF4">
        <w:rPr>
          <w:rFonts w:ascii="Times New Roman" w:hAnsi="Times New Roman"/>
          <w:color w:val="000000" w:themeColor="text1"/>
          <w:sz w:val="20"/>
        </w:rPr>
        <w:t xml:space="preserve"> </w:t>
      </w:r>
      <w:r w:rsidRPr="00E6684A">
        <w:rPr>
          <w:rFonts w:ascii="Times New Roman" w:hAnsi="Times New Roman"/>
          <w:sz w:val="20"/>
        </w:rPr>
        <w:t>basis.</w:t>
      </w:r>
    </w:p>
    <w:p w14:paraId="470FC826" w14:textId="77777777" w:rsidR="00A412AD" w:rsidRPr="006126C4" w:rsidRDefault="00A412AD">
      <w:pPr>
        <w:numPr>
          <w:ilvl w:val="0"/>
          <w:numId w:val="2"/>
        </w:numPr>
        <w:rPr>
          <w:rFonts w:ascii="Times New Roman" w:hAnsi="Times New Roman"/>
          <w:sz w:val="20"/>
        </w:rPr>
      </w:pPr>
      <w:r w:rsidRPr="006126C4">
        <w:rPr>
          <w:rFonts w:ascii="Times New Roman" w:hAnsi="Times New Roman"/>
          <w:sz w:val="20"/>
        </w:rPr>
        <w:t>To establish a systematic method of gathering data that enables evaluation on an annual basis.</w:t>
      </w:r>
    </w:p>
    <w:p w14:paraId="437E2F86" w14:textId="77777777" w:rsidR="00A412AD" w:rsidRPr="006126C4" w:rsidRDefault="00A412AD">
      <w:pPr>
        <w:numPr>
          <w:ilvl w:val="0"/>
          <w:numId w:val="2"/>
        </w:numPr>
        <w:rPr>
          <w:rFonts w:ascii="Times New Roman" w:hAnsi="Times New Roman"/>
          <w:sz w:val="20"/>
        </w:rPr>
      </w:pPr>
      <w:r w:rsidRPr="006126C4">
        <w:rPr>
          <w:rFonts w:ascii="Times New Roman" w:hAnsi="Times New Roman"/>
          <w:sz w:val="20"/>
        </w:rPr>
        <w:t>To offer students and alumni regular, accessible vehicles for feedback and commentary.</w:t>
      </w:r>
    </w:p>
    <w:p w14:paraId="5AF1F9BA" w14:textId="77777777" w:rsidR="00A412AD" w:rsidRPr="006126C4" w:rsidRDefault="00A412AD">
      <w:pPr>
        <w:numPr>
          <w:ilvl w:val="0"/>
          <w:numId w:val="2"/>
        </w:numPr>
        <w:rPr>
          <w:rFonts w:ascii="Times New Roman" w:hAnsi="Times New Roman"/>
          <w:sz w:val="20"/>
        </w:rPr>
      </w:pPr>
      <w:r w:rsidRPr="006126C4">
        <w:rPr>
          <w:rFonts w:ascii="Times New Roman" w:hAnsi="Times New Roman"/>
          <w:sz w:val="20"/>
        </w:rPr>
        <w:t>To enable faculty to assess effectiveness of curriculum and other instructional methods.</w:t>
      </w:r>
    </w:p>
    <w:p w14:paraId="10062A71" w14:textId="77777777" w:rsidR="00A412AD" w:rsidRPr="006126C4" w:rsidRDefault="00A412AD">
      <w:pPr>
        <w:numPr>
          <w:ilvl w:val="0"/>
          <w:numId w:val="2"/>
        </w:numPr>
        <w:rPr>
          <w:rFonts w:ascii="Times New Roman" w:hAnsi="Times New Roman"/>
          <w:sz w:val="20"/>
        </w:rPr>
      </w:pPr>
      <w:r w:rsidRPr="006126C4">
        <w:rPr>
          <w:rFonts w:ascii="Times New Roman" w:hAnsi="Times New Roman"/>
          <w:sz w:val="20"/>
        </w:rPr>
        <w:t>To improve student learning.</w:t>
      </w:r>
    </w:p>
    <w:p w14:paraId="5796EAAB" w14:textId="77777777" w:rsidR="00A412AD" w:rsidRPr="006126C4" w:rsidRDefault="00A412AD">
      <w:pPr>
        <w:ind w:left="360"/>
        <w:rPr>
          <w:rFonts w:ascii="Times New Roman" w:hAnsi="Times New Roman"/>
          <w:sz w:val="20"/>
        </w:rPr>
      </w:pPr>
    </w:p>
    <w:p w14:paraId="53B5961C" w14:textId="77777777" w:rsidR="00A412AD" w:rsidRPr="006126C4" w:rsidRDefault="00A412AD">
      <w:pPr>
        <w:pStyle w:val="Heading3"/>
        <w:ind w:hanging="360"/>
        <w:rPr>
          <w:rFonts w:ascii="Times New Roman" w:hAnsi="Times New Roman"/>
          <w:sz w:val="20"/>
        </w:rPr>
      </w:pPr>
      <w:r w:rsidRPr="006126C4">
        <w:rPr>
          <w:rFonts w:ascii="Times New Roman" w:hAnsi="Times New Roman"/>
          <w:sz w:val="20"/>
        </w:rPr>
        <w:t>Student learning goals and objectives</w:t>
      </w:r>
    </w:p>
    <w:p w14:paraId="784C90E7" w14:textId="77777777" w:rsidR="00A412AD" w:rsidRPr="006126C4" w:rsidRDefault="00A412AD">
      <w:pPr>
        <w:ind w:left="360" w:hanging="360"/>
        <w:rPr>
          <w:rFonts w:ascii="Times New Roman" w:hAnsi="Times New Roman"/>
          <w:b/>
          <w:sz w:val="16"/>
        </w:rPr>
      </w:pPr>
    </w:p>
    <w:p w14:paraId="2C5FDADE" w14:textId="5F4FAD2E" w:rsidR="00A412AD" w:rsidRPr="00BF09E4" w:rsidRDefault="00A412AD">
      <w:pPr>
        <w:rPr>
          <w:rFonts w:ascii="Times New Roman" w:hAnsi="Times New Roman"/>
          <w:sz w:val="20"/>
        </w:rPr>
      </w:pPr>
      <w:r w:rsidRPr="00BF09E4">
        <w:rPr>
          <w:rFonts w:ascii="Times New Roman" w:hAnsi="Times New Roman"/>
          <w:sz w:val="20"/>
        </w:rPr>
        <w:t xml:space="preserve">Assessment will be based upon </w:t>
      </w:r>
      <w:r w:rsidR="00E6684A">
        <w:rPr>
          <w:rFonts w:ascii="Times New Roman" w:hAnsi="Times New Roman"/>
          <w:sz w:val="20"/>
        </w:rPr>
        <w:t xml:space="preserve">10 </w:t>
      </w:r>
      <w:r w:rsidRPr="00BF09E4">
        <w:rPr>
          <w:rFonts w:ascii="Times New Roman" w:hAnsi="Times New Roman"/>
          <w:sz w:val="20"/>
        </w:rPr>
        <w:t>core values and competencies established by the ACEJMC in its Accreditation Standard Two</w:t>
      </w:r>
      <w:r w:rsidR="00DC6887">
        <w:rPr>
          <w:rFonts w:ascii="Times New Roman" w:hAnsi="Times New Roman"/>
          <w:sz w:val="20"/>
        </w:rPr>
        <w:t xml:space="preserve"> - </w:t>
      </w:r>
      <w:r w:rsidRPr="00BF09E4">
        <w:rPr>
          <w:rFonts w:ascii="Times New Roman" w:hAnsi="Times New Roman"/>
          <w:sz w:val="20"/>
        </w:rPr>
        <w:t>Curriculum and Instruction:</w:t>
      </w:r>
    </w:p>
    <w:p w14:paraId="5182CE0E" w14:textId="77777777" w:rsidR="00E6684A" w:rsidRDefault="00E668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7EBC03BF" w14:textId="216D9642" w:rsidR="00E6684A" w:rsidRPr="00BF09E4" w:rsidRDefault="00E668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Pr>
          <w:rFonts w:ascii="Times New Roman" w:eastAsia="Times New Roman" w:hAnsi="Times New Roman"/>
          <w:sz w:val="20"/>
        </w:rPr>
        <w:t>The Accrediting Council on Education in Journalism and Mass Communications requires that graduates of accredited programs be aware of certain core values and competencies and be able to:</w:t>
      </w:r>
    </w:p>
    <w:p w14:paraId="6A926A06" w14:textId="77777777" w:rsidR="00A412AD" w:rsidRPr="00BF09E4" w:rsidRDefault="00A412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16"/>
        </w:rPr>
      </w:pPr>
    </w:p>
    <w:p w14:paraId="216E7F44" w14:textId="02894CFE" w:rsidR="00E6684A" w:rsidRPr="006A3ADC" w:rsidRDefault="00314883" w:rsidP="00DC6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eastAsia="Times New Roman" w:hAnsi="Times New Roman"/>
          <w:sz w:val="20"/>
        </w:rPr>
      </w:pPr>
      <w:r>
        <w:rPr>
          <w:rFonts w:ascii="Times New Roman" w:eastAsia="Times New Roman" w:hAnsi="Times New Roman"/>
          <w:sz w:val="20"/>
        </w:rPr>
        <w:t xml:space="preserve">1. </w:t>
      </w:r>
      <w:r w:rsidR="00E6684A">
        <w:rPr>
          <w:rFonts w:ascii="Times New Roman" w:eastAsia="Times New Roman" w:hAnsi="Times New Roman"/>
          <w:sz w:val="20"/>
        </w:rPr>
        <w:t>apply the principles and laws of freedom of speech and press, in a global context, and for the country in which the institution that invites ACEJMC is located;</w:t>
      </w:r>
    </w:p>
    <w:p w14:paraId="64246D3B" w14:textId="7235122E" w:rsidR="00E6684A" w:rsidRPr="006A3ADC" w:rsidRDefault="000F1311" w:rsidP="00DC6887">
      <w:pPr>
        <w:widowControl w:val="0"/>
        <w:tabs>
          <w:tab w:val="right" w:pos="106"/>
          <w:tab w:val="left" w:pos="320"/>
        </w:tabs>
        <w:autoSpaceDE w:val="0"/>
        <w:autoSpaceDN w:val="0"/>
        <w:adjustRightInd w:val="0"/>
        <w:spacing w:after="120"/>
        <w:rPr>
          <w:rFonts w:ascii="Times New Roman" w:eastAsia="Times New Roman" w:hAnsi="Times New Roman"/>
          <w:sz w:val="20"/>
        </w:rPr>
      </w:pPr>
      <w:r>
        <w:rPr>
          <w:rFonts w:ascii="Times New Roman" w:eastAsia="Times New Roman" w:hAnsi="Times New Roman"/>
          <w:sz w:val="20"/>
        </w:rPr>
        <w:t xml:space="preserve">2. </w:t>
      </w:r>
      <w:r w:rsidR="00E6684A">
        <w:rPr>
          <w:rFonts w:ascii="Times New Roman" w:eastAsia="Times New Roman" w:hAnsi="Times New Roman"/>
          <w:sz w:val="20"/>
        </w:rPr>
        <w:t>demonstrate an understanding of the multicultural history and role of professionals and institutions in shaping communications;</w:t>
      </w:r>
    </w:p>
    <w:p w14:paraId="35095467" w14:textId="6B519592" w:rsidR="00E6684A" w:rsidRPr="006A3ADC" w:rsidRDefault="00E6684A" w:rsidP="00E6684A">
      <w:pPr>
        <w:pStyle w:val="BodyTextIndent"/>
        <w:spacing w:after="120"/>
        <w:ind w:left="360" w:hanging="360"/>
        <w:rPr>
          <w:rFonts w:ascii="Times New Roman" w:hAnsi="Times New Roman"/>
          <w:sz w:val="20"/>
        </w:rPr>
      </w:pPr>
      <w:r>
        <w:rPr>
          <w:rFonts w:ascii="Times New Roman" w:hAnsi="Times New Roman"/>
          <w:sz w:val="20"/>
        </w:rPr>
        <w:t xml:space="preserve">3. demonstrate culturally proficient communication </w:t>
      </w:r>
      <w:r w:rsidRPr="00E6684A">
        <w:rPr>
          <w:rFonts w:ascii="Times New Roman" w:hAnsi="Times New Roman"/>
          <w:sz w:val="20"/>
        </w:rPr>
        <w:t>that empower</w:t>
      </w:r>
      <w:r>
        <w:rPr>
          <w:rFonts w:ascii="Times New Roman" w:hAnsi="Times New Roman"/>
          <w:sz w:val="20"/>
        </w:rPr>
        <w:t>s</w:t>
      </w:r>
      <w:r w:rsidRPr="00E6684A">
        <w:rPr>
          <w:rFonts w:ascii="Times New Roman" w:hAnsi="Times New Roman"/>
          <w:sz w:val="20"/>
        </w:rPr>
        <w:t xml:space="preserve"> those traditionally disenfranchised in society</w:t>
      </w:r>
      <w:r>
        <w:rPr>
          <w:rFonts w:ascii="Times New Roman" w:hAnsi="Times New Roman"/>
          <w:sz w:val="20"/>
        </w:rPr>
        <w:t>,</w:t>
      </w:r>
      <w:r w:rsidRPr="00E6684A">
        <w:rPr>
          <w:rFonts w:ascii="Times New Roman" w:hAnsi="Times New Roman"/>
          <w:sz w:val="20"/>
        </w:rPr>
        <w:t xml:space="preserve"> especially as grounded in race</w:t>
      </w:r>
      <w:r>
        <w:rPr>
          <w:rFonts w:ascii="Times New Roman" w:hAnsi="Times New Roman"/>
          <w:sz w:val="20"/>
        </w:rPr>
        <w:t>,</w:t>
      </w:r>
      <w:r w:rsidRPr="00E6684A">
        <w:rPr>
          <w:rFonts w:ascii="Times New Roman" w:hAnsi="Times New Roman"/>
          <w:sz w:val="20"/>
        </w:rPr>
        <w:t xml:space="preserve"> ethnicity</w:t>
      </w:r>
      <w:r>
        <w:rPr>
          <w:rFonts w:ascii="Times New Roman" w:hAnsi="Times New Roman"/>
          <w:sz w:val="20"/>
        </w:rPr>
        <w:t>,</w:t>
      </w:r>
      <w:r w:rsidRPr="00E6684A">
        <w:rPr>
          <w:rFonts w:ascii="Times New Roman" w:hAnsi="Times New Roman"/>
          <w:sz w:val="20"/>
        </w:rPr>
        <w:t xml:space="preserve"> gender</w:t>
      </w:r>
      <w:r>
        <w:rPr>
          <w:rFonts w:ascii="Times New Roman" w:hAnsi="Times New Roman"/>
          <w:sz w:val="20"/>
        </w:rPr>
        <w:t>,</w:t>
      </w:r>
      <w:r w:rsidRPr="00E6684A">
        <w:rPr>
          <w:rFonts w:ascii="Times New Roman" w:hAnsi="Times New Roman"/>
          <w:sz w:val="20"/>
        </w:rPr>
        <w:t xml:space="preserve"> sexual orientation and ability</w:t>
      </w:r>
      <w:r>
        <w:rPr>
          <w:rFonts w:ascii="Times New Roman" w:hAnsi="Times New Roman"/>
          <w:sz w:val="20"/>
        </w:rPr>
        <w:t>,</w:t>
      </w:r>
      <w:r w:rsidRPr="00E6684A">
        <w:rPr>
          <w:rFonts w:ascii="Times New Roman" w:hAnsi="Times New Roman"/>
          <w:sz w:val="20"/>
        </w:rPr>
        <w:t xml:space="preserve"> domestically and globally</w:t>
      </w:r>
      <w:r>
        <w:rPr>
          <w:rFonts w:ascii="Times New Roman" w:hAnsi="Times New Roman"/>
          <w:sz w:val="20"/>
        </w:rPr>
        <w:t>,</w:t>
      </w:r>
      <w:r w:rsidRPr="00E6684A">
        <w:rPr>
          <w:rFonts w:ascii="Times New Roman" w:hAnsi="Times New Roman"/>
          <w:sz w:val="20"/>
        </w:rPr>
        <w:t xml:space="preserve"> across communication and media contexts</w:t>
      </w:r>
      <w:r>
        <w:rPr>
          <w:rFonts w:ascii="Times New Roman" w:hAnsi="Times New Roman"/>
          <w:sz w:val="20"/>
        </w:rPr>
        <w:t>;</w:t>
      </w:r>
    </w:p>
    <w:p w14:paraId="4865CD3B" w14:textId="3F10F7EE" w:rsidR="00E6684A" w:rsidRPr="006A3ADC" w:rsidRDefault="00E6684A" w:rsidP="00DC6887">
      <w:pPr>
        <w:widowControl w:val="0"/>
        <w:tabs>
          <w:tab w:val="right" w:pos="106"/>
          <w:tab w:val="left" w:pos="320"/>
        </w:tabs>
        <w:autoSpaceDE w:val="0"/>
        <w:autoSpaceDN w:val="0"/>
        <w:adjustRightInd w:val="0"/>
        <w:spacing w:after="120"/>
        <w:rPr>
          <w:rFonts w:ascii="Times New Roman" w:eastAsia="Times New Roman" w:hAnsi="Times New Roman"/>
          <w:sz w:val="20"/>
        </w:rPr>
      </w:pPr>
      <w:r>
        <w:rPr>
          <w:rFonts w:ascii="Times New Roman" w:eastAsia="Times New Roman" w:hAnsi="Times New Roman"/>
          <w:sz w:val="20"/>
        </w:rPr>
        <w:t>4.</w:t>
      </w:r>
      <w:r w:rsidRPr="006A3ADC">
        <w:rPr>
          <w:rFonts w:ascii="Times New Roman" w:eastAsia="Times New Roman" w:hAnsi="Times New Roman"/>
          <w:sz w:val="20"/>
        </w:rPr>
        <w:t>present images and information effectively and creatively, using appropriate tools and technologies;</w:t>
      </w:r>
    </w:p>
    <w:p w14:paraId="56810F84" w14:textId="029B24B3" w:rsidR="00E6684A" w:rsidRPr="00DC6887" w:rsidRDefault="000F1311" w:rsidP="00DC6887">
      <w:pPr>
        <w:widowControl w:val="0"/>
        <w:tabs>
          <w:tab w:val="right" w:pos="106"/>
          <w:tab w:val="left" w:pos="320"/>
        </w:tabs>
        <w:autoSpaceDE w:val="0"/>
        <w:autoSpaceDN w:val="0"/>
        <w:adjustRightInd w:val="0"/>
        <w:spacing w:after="120"/>
        <w:rPr>
          <w:rFonts w:ascii="Times New Roman" w:eastAsia="Times New Roman" w:hAnsi="Times New Roman"/>
          <w:sz w:val="20"/>
        </w:rPr>
      </w:pPr>
      <w:r w:rsidRPr="00DC6887">
        <w:rPr>
          <w:rFonts w:ascii="Times New Roman" w:eastAsia="Times New Roman" w:hAnsi="Times New Roman"/>
          <w:sz w:val="20"/>
        </w:rPr>
        <w:t xml:space="preserve">5. </w:t>
      </w:r>
      <w:r w:rsidR="00E6684A" w:rsidRPr="00DC6887">
        <w:rPr>
          <w:rFonts w:ascii="Times New Roman" w:eastAsia="Times New Roman" w:hAnsi="Times New Roman"/>
          <w:sz w:val="20"/>
        </w:rPr>
        <w:t>write correctly and clearly in</w:t>
      </w:r>
      <w:r w:rsidR="006077A0">
        <w:rPr>
          <w:rFonts w:ascii="Times New Roman" w:eastAsia="Times New Roman" w:hAnsi="Times New Roman"/>
          <w:sz w:val="20"/>
        </w:rPr>
        <w:t xml:space="preserve"> forms</w:t>
      </w:r>
      <w:r w:rsidR="00E6684A" w:rsidRPr="00DC6887">
        <w:rPr>
          <w:rFonts w:ascii="Times New Roman" w:eastAsia="Times New Roman" w:hAnsi="Times New Roman"/>
          <w:sz w:val="20"/>
        </w:rPr>
        <w:t xml:space="preserve"> and styles appropriate for the communications professions, audiences and purposes they serve;</w:t>
      </w:r>
    </w:p>
    <w:p w14:paraId="0B97C242" w14:textId="42D90B1D" w:rsidR="00E6684A" w:rsidRPr="00DC6887" w:rsidRDefault="000F1311" w:rsidP="00DC6887">
      <w:pPr>
        <w:widowControl w:val="0"/>
        <w:tabs>
          <w:tab w:val="right" w:pos="106"/>
          <w:tab w:val="left" w:pos="320"/>
        </w:tabs>
        <w:autoSpaceDE w:val="0"/>
        <w:autoSpaceDN w:val="0"/>
        <w:adjustRightInd w:val="0"/>
        <w:spacing w:after="120"/>
        <w:rPr>
          <w:rFonts w:ascii="Times New Roman" w:eastAsia="Times New Roman" w:hAnsi="Times New Roman"/>
          <w:sz w:val="20"/>
        </w:rPr>
      </w:pPr>
      <w:r w:rsidRPr="00DC6887">
        <w:rPr>
          <w:rFonts w:ascii="Times New Roman" w:eastAsia="Times New Roman" w:hAnsi="Times New Roman"/>
          <w:sz w:val="20"/>
        </w:rPr>
        <w:t xml:space="preserve">6. </w:t>
      </w:r>
      <w:r w:rsidR="00A478CC" w:rsidRPr="00DC6887">
        <w:rPr>
          <w:rFonts w:ascii="Times New Roman" w:eastAsia="Times New Roman" w:hAnsi="Times New Roman"/>
          <w:sz w:val="20"/>
        </w:rPr>
        <w:t>demonstrate an understanding of professional ethical principles and work ethically in pursuit of truth, accuracy, fairness and diversity;</w:t>
      </w:r>
    </w:p>
    <w:p w14:paraId="08DA3DBF" w14:textId="6187062C" w:rsidR="00E6684A" w:rsidRPr="00E6684A" w:rsidRDefault="000F1311" w:rsidP="00842D96">
      <w:pPr>
        <w:widowControl w:val="0"/>
        <w:tabs>
          <w:tab w:val="right" w:pos="106"/>
          <w:tab w:val="left" w:pos="320"/>
        </w:tabs>
        <w:autoSpaceDE w:val="0"/>
        <w:autoSpaceDN w:val="0"/>
        <w:adjustRightInd w:val="0"/>
        <w:spacing w:after="120"/>
        <w:ind w:left="360" w:hanging="360"/>
        <w:rPr>
          <w:rFonts w:ascii="Times New Roman" w:eastAsia="Times New Roman" w:hAnsi="Times New Roman"/>
          <w:sz w:val="20"/>
        </w:rPr>
      </w:pPr>
      <w:r>
        <w:rPr>
          <w:rFonts w:ascii="Times New Roman" w:eastAsia="Times New Roman" w:hAnsi="Times New Roman"/>
          <w:sz w:val="20"/>
        </w:rPr>
        <w:t xml:space="preserve">7. </w:t>
      </w:r>
      <w:r w:rsidR="00E6684A">
        <w:rPr>
          <w:rFonts w:ascii="Times New Roman" w:eastAsia="Times New Roman" w:hAnsi="Times New Roman"/>
          <w:sz w:val="20"/>
        </w:rPr>
        <w:t>a</w:t>
      </w:r>
      <w:r w:rsidR="00E6684A" w:rsidRPr="00E6684A">
        <w:rPr>
          <w:rFonts w:ascii="Times New Roman" w:eastAsia="Times New Roman" w:hAnsi="Times New Roman"/>
          <w:sz w:val="20"/>
        </w:rPr>
        <w:t>pply critical thinking skills in conducting research and evaluating information by methods appropriate to the communications professions in which they work</w:t>
      </w:r>
      <w:r w:rsidR="00E6684A">
        <w:rPr>
          <w:rFonts w:ascii="Times New Roman" w:eastAsia="Times New Roman" w:hAnsi="Times New Roman"/>
          <w:sz w:val="20"/>
        </w:rPr>
        <w:t>;</w:t>
      </w:r>
    </w:p>
    <w:p w14:paraId="61985EAD" w14:textId="11603F2A" w:rsidR="00E6684A" w:rsidRPr="00DC6887" w:rsidRDefault="000F1311" w:rsidP="00842D96">
      <w:pPr>
        <w:widowControl w:val="0"/>
        <w:tabs>
          <w:tab w:val="right" w:pos="106"/>
          <w:tab w:val="left" w:pos="320"/>
        </w:tabs>
        <w:autoSpaceDE w:val="0"/>
        <w:autoSpaceDN w:val="0"/>
        <w:adjustRightInd w:val="0"/>
        <w:spacing w:after="120"/>
        <w:ind w:left="360" w:hanging="360"/>
        <w:rPr>
          <w:rFonts w:ascii="Times New Roman" w:eastAsia="Times New Roman" w:hAnsi="Times New Roman"/>
          <w:color w:val="000000" w:themeColor="text1"/>
          <w:sz w:val="20"/>
        </w:rPr>
      </w:pPr>
      <w:r w:rsidRPr="00DC6887">
        <w:rPr>
          <w:rFonts w:ascii="Times New Roman" w:eastAsia="Times New Roman" w:hAnsi="Times New Roman"/>
          <w:color w:val="000000" w:themeColor="text1"/>
          <w:sz w:val="20"/>
        </w:rPr>
        <w:t xml:space="preserve">8. </w:t>
      </w:r>
      <w:r w:rsidR="00E6684A" w:rsidRPr="00DC6887">
        <w:rPr>
          <w:rFonts w:ascii="Times New Roman" w:eastAsia="Times New Roman" w:hAnsi="Times New Roman"/>
          <w:color w:val="000000" w:themeColor="text1"/>
          <w:sz w:val="20"/>
        </w:rPr>
        <w:t>effectively and correctly apply basic numerical and statistical concepts;</w:t>
      </w:r>
    </w:p>
    <w:p w14:paraId="08C8A772" w14:textId="663255C0" w:rsidR="00E6684A" w:rsidRPr="00E6684A" w:rsidRDefault="000F1311" w:rsidP="00842D96">
      <w:pPr>
        <w:widowControl w:val="0"/>
        <w:tabs>
          <w:tab w:val="right" w:pos="106"/>
          <w:tab w:val="left" w:pos="320"/>
        </w:tabs>
        <w:autoSpaceDE w:val="0"/>
        <w:autoSpaceDN w:val="0"/>
        <w:adjustRightInd w:val="0"/>
        <w:spacing w:after="120"/>
        <w:ind w:left="360" w:hanging="360"/>
        <w:rPr>
          <w:rFonts w:ascii="Times New Roman" w:eastAsia="Times New Roman" w:hAnsi="Times New Roman"/>
          <w:sz w:val="20"/>
        </w:rPr>
      </w:pPr>
      <w:r>
        <w:rPr>
          <w:rFonts w:ascii="Times New Roman" w:eastAsia="Times New Roman" w:hAnsi="Times New Roman"/>
          <w:sz w:val="20"/>
        </w:rPr>
        <w:t xml:space="preserve">9. </w:t>
      </w:r>
      <w:r w:rsidR="00E6684A">
        <w:rPr>
          <w:rFonts w:ascii="Times New Roman" w:eastAsia="Times New Roman" w:hAnsi="Times New Roman"/>
          <w:sz w:val="20"/>
        </w:rPr>
        <w:t>c</w:t>
      </w:r>
      <w:r w:rsidR="00E6684A" w:rsidRPr="00E6684A">
        <w:rPr>
          <w:rFonts w:ascii="Times New Roman" w:eastAsia="Times New Roman" w:hAnsi="Times New Roman"/>
          <w:sz w:val="20"/>
        </w:rPr>
        <w:t>ritically evaluate their own work and that of others for accuracy and fairness</w:t>
      </w:r>
      <w:r w:rsidR="00E6684A">
        <w:rPr>
          <w:rFonts w:ascii="Times New Roman" w:eastAsia="Times New Roman" w:hAnsi="Times New Roman"/>
          <w:sz w:val="20"/>
        </w:rPr>
        <w:t>,</w:t>
      </w:r>
      <w:r w:rsidR="00E6684A" w:rsidRPr="00E6684A">
        <w:rPr>
          <w:rFonts w:ascii="Times New Roman" w:eastAsia="Times New Roman" w:hAnsi="Times New Roman"/>
          <w:sz w:val="20"/>
        </w:rPr>
        <w:t xml:space="preserve"> clarity</w:t>
      </w:r>
      <w:r w:rsidR="00E6684A">
        <w:rPr>
          <w:rFonts w:ascii="Times New Roman" w:eastAsia="Times New Roman" w:hAnsi="Times New Roman"/>
          <w:sz w:val="20"/>
        </w:rPr>
        <w:t>,</w:t>
      </w:r>
      <w:r w:rsidR="00E6684A" w:rsidRPr="00E6684A">
        <w:rPr>
          <w:rFonts w:ascii="Times New Roman" w:eastAsia="Times New Roman" w:hAnsi="Times New Roman"/>
          <w:sz w:val="20"/>
        </w:rPr>
        <w:t xml:space="preserve"> appropriate style and grammatical correctness</w:t>
      </w:r>
      <w:r w:rsidR="00E6684A">
        <w:rPr>
          <w:rFonts w:ascii="Times New Roman" w:eastAsia="Times New Roman" w:hAnsi="Times New Roman"/>
          <w:sz w:val="20"/>
        </w:rPr>
        <w:t>;</w:t>
      </w:r>
    </w:p>
    <w:p w14:paraId="1CF43D07" w14:textId="1E087270" w:rsidR="00A478CC" w:rsidRPr="00BF09E4" w:rsidRDefault="000F1311" w:rsidP="00842D96">
      <w:pPr>
        <w:widowControl w:val="0"/>
        <w:tabs>
          <w:tab w:val="right" w:pos="106"/>
          <w:tab w:val="left" w:pos="320"/>
        </w:tabs>
        <w:autoSpaceDE w:val="0"/>
        <w:autoSpaceDN w:val="0"/>
        <w:adjustRightInd w:val="0"/>
        <w:spacing w:after="120"/>
        <w:ind w:left="360" w:hanging="360"/>
        <w:rPr>
          <w:rFonts w:ascii="Times New Roman" w:eastAsia="Times New Roman" w:hAnsi="Times New Roman"/>
          <w:sz w:val="20"/>
        </w:rPr>
      </w:pPr>
      <w:r>
        <w:rPr>
          <w:rFonts w:ascii="Times New Roman" w:eastAsia="Times New Roman" w:hAnsi="Times New Roman"/>
          <w:sz w:val="20"/>
        </w:rPr>
        <w:t xml:space="preserve">10. </w:t>
      </w:r>
      <w:r w:rsidR="00A478CC" w:rsidRPr="00BF09E4">
        <w:rPr>
          <w:rFonts w:ascii="Times New Roman" w:eastAsia="Times New Roman" w:hAnsi="Times New Roman"/>
          <w:sz w:val="20"/>
        </w:rPr>
        <w:t>apply tools and technologies appropriate for the communications profe</w:t>
      </w:r>
      <w:r w:rsidR="00842D96">
        <w:rPr>
          <w:rFonts w:ascii="Times New Roman" w:eastAsia="Times New Roman" w:hAnsi="Times New Roman"/>
          <w:sz w:val="20"/>
        </w:rPr>
        <w:t>ssions in which they work.</w:t>
      </w:r>
    </w:p>
    <w:p w14:paraId="1E1CA79E" w14:textId="77777777" w:rsidR="00DC6887" w:rsidRDefault="00DC6887" w:rsidP="00842D96">
      <w:pPr>
        <w:pStyle w:val="Heading4"/>
        <w:ind w:left="0" w:firstLine="0"/>
        <w:rPr>
          <w:rFonts w:ascii="Times New Roman" w:hAnsi="Times New Roman"/>
          <w:sz w:val="20"/>
        </w:rPr>
      </w:pPr>
    </w:p>
    <w:p w14:paraId="60D5FD19" w14:textId="0EB3ADBB" w:rsidR="00A478CC" w:rsidRPr="006126C4" w:rsidRDefault="00A478CC" w:rsidP="00842D96">
      <w:pPr>
        <w:pStyle w:val="Heading4"/>
        <w:ind w:left="0" w:firstLine="0"/>
        <w:rPr>
          <w:rFonts w:ascii="Times New Roman" w:hAnsi="Times New Roman"/>
          <w:sz w:val="20"/>
        </w:rPr>
      </w:pPr>
      <w:r w:rsidRPr="006126C4">
        <w:rPr>
          <w:rFonts w:ascii="Times New Roman" w:hAnsi="Times New Roman"/>
          <w:sz w:val="20"/>
        </w:rPr>
        <w:t>Assessment Measures</w:t>
      </w:r>
    </w:p>
    <w:p w14:paraId="0C5B93D5" w14:textId="77777777" w:rsidR="00A478CC" w:rsidRPr="006126C4" w:rsidRDefault="00A478CC">
      <w:pPr>
        <w:rPr>
          <w:rFonts w:ascii="Times New Roman" w:hAnsi="Times New Roman"/>
          <w:sz w:val="20"/>
        </w:rPr>
      </w:pPr>
    </w:p>
    <w:p w14:paraId="30430D80" w14:textId="77777777" w:rsidR="00A478CC" w:rsidRDefault="00A478CC">
      <w:pPr>
        <w:rPr>
          <w:rFonts w:ascii="Times New Roman" w:hAnsi="Times New Roman"/>
          <w:sz w:val="20"/>
        </w:rPr>
      </w:pPr>
      <w:r w:rsidRPr="006126C4">
        <w:rPr>
          <w:rFonts w:ascii="Times New Roman" w:hAnsi="Times New Roman"/>
          <w:sz w:val="20"/>
        </w:rPr>
        <w:t>Most of the values and competencies are covered in several courses in the curriculum. However, to make assessment as manageable as possible, a limited number of courses ha</w:t>
      </w:r>
      <w:r>
        <w:rPr>
          <w:rFonts w:ascii="Times New Roman" w:hAnsi="Times New Roman"/>
          <w:sz w:val="20"/>
        </w:rPr>
        <w:t>ve</w:t>
      </w:r>
      <w:r w:rsidRPr="006126C4">
        <w:rPr>
          <w:rFonts w:ascii="Times New Roman" w:hAnsi="Times New Roman"/>
          <w:sz w:val="20"/>
        </w:rPr>
        <w:t xml:space="preserve"> been chosen to assess each core value and competency. In most cases a course has been chosen because its primary focus revolves around a particular value and competency. Once courses and core values and competencies were matched, appropriate assessment measures were identified.</w:t>
      </w:r>
    </w:p>
    <w:p w14:paraId="1769A70B" w14:textId="77777777" w:rsidR="00A478CC" w:rsidRDefault="00A478CC">
      <w:pPr>
        <w:rPr>
          <w:rFonts w:ascii="Times New Roman" w:hAnsi="Times New Roman"/>
          <w:sz w:val="20"/>
        </w:rPr>
      </w:pPr>
    </w:p>
    <w:p w14:paraId="0BF86590" w14:textId="4389155F" w:rsidR="00A478CC" w:rsidRPr="00D91B40" w:rsidRDefault="00A478CC" w:rsidP="00482EAC">
      <w:pPr>
        <w:pStyle w:val="BodyText"/>
        <w:tabs>
          <w:tab w:val="left" w:pos="360"/>
        </w:tabs>
        <w:rPr>
          <w:rFonts w:ascii="Times New Roman" w:hAnsi="Times New Roman"/>
          <w:b/>
          <w:sz w:val="20"/>
        </w:rPr>
      </w:pPr>
      <w:r w:rsidRPr="00D91B40">
        <w:rPr>
          <w:rFonts w:ascii="Times New Roman" w:hAnsi="Times New Roman"/>
          <w:b/>
          <w:sz w:val="20"/>
        </w:rPr>
        <w:t>1.</w:t>
      </w:r>
      <w:r w:rsidRPr="00D91B40">
        <w:rPr>
          <w:rFonts w:ascii="Times New Roman" w:hAnsi="Times New Roman"/>
          <w:b/>
          <w:sz w:val="20"/>
        </w:rPr>
        <w:tab/>
      </w:r>
      <w:r w:rsidR="00482EAC">
        <w:rPr>
          <w:rFonts w:ascii="Times New Roman" w:hAnsi="Times New Roman"/>
          <w:b/>
          <w:sz w:val="20"/>
        </w:rPr>
        <w:t>apply the principles and laws of freedom of speech and press, in a global context, and for the country in which the institution that invites ACEJMC is located:</w:t>
      </w:r>
    </w:p>
    <w:p w14:paraId="535D0321" w14:textId="77777777" w:rsidR="00A478CC" w:rsidRPr="00D91B40" w:rsidRDefault="00A478CC" w:rsidP="00A478CC">
      <w:pPr>
        <w:pStyle w:val="BodyText"/>
        <w:tabs>
          <w:tab w:val="left" w:pos="360"/>
        </w:tabs>
        <w:ind w:left="180"/>
        <w:rPr>
          <w:rFonts w:ascii="Times New Roman" w:hAnsi="Times New Roman"/>
          <w:b/>
          <w:sz w:val="20"/>
        </w:rPr>
      </w:pPr>
    </w:p>
    <w:p w14:paraId="324DDD35" w14:textId="77777777" w:rsidR="00A478CC" w:rsidRPr="00D91B40" w:rsidRDefault="00A478CC" w:rsidP="00A478CC">
      <w:pPr>
        <w:tabs>
          <w:tab w:val="left" w:pos="360"/>
        </w:tabs>
        <w:ind w:left="360" w:firstLine="360"/>
        <w:rPr>
          <w:rFonts w:ascii="Times New Roman" w:hAnsi="Times New Roman"/>
          <w:sz w:val="20"/>
        </w:rPr>
      </w:pPr>
      <w:r w:rsidRPr="00D91B40">
        <w:rPr>
          <w:rFonts w:ascii="Times New Roman" w:hAnsi="Times New Roman"/>
          <w:sz w:val="20"/>
        </w:rPr>
        <w:t xml:space="preserve">Courses used for assessment: </w:t>
      </w:r>
      <w:r w:rsidRPr="00D91B40">
        <w:rPr>
          <w:rFonts w:ascii="Times New Roman" w:hAnsi="Times New Roman"/>
          <w:sz w:val="20"/>
        </w:rPr>
        <w:tab/>
        <w:t xml:space="preserve">JOU 2001 </w:t>
      </w:r>
      <w:r w:rsidRPr="00D91B40">
        <w:rPr>
          <w:rFonts w:ascii="Times New Roman" w:hAnsi="Times New Roman"/>
          <w:sz w:val="20"/>
        </w:rPr>
        <w:tab/>
        <w:t>Journalism and Democracy</w:t>
      </w:r>
    </w:p>
    <w:p w14:paraId="702C1A62" w14:textId="77777777" w:rsidR="00A478CC" w:rsidRPr="00D91B40" w:rsidRDefault="00A478CC" w:rsidP="00A478CC">
      <w:pPr>
        <w:tabs>
          <w:tab w:val="left" w:pos="360"/>
        </w:tabs>
        <w:ind w:left="360"/>
        <w:rPr>
          <w:rFonts w:ascii="Times New Roman" w:hAnsi="Times New Roman"/>
          <w:sz w:val="20"/>
        </w:rPr>
      </w:pP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t>JOU 2091</w:t>
      </w:r>
      <w:r w:rsidRPr="00D91B40">
        <w:rPr>
          <w:rFonts w:ascii="Times New Roman" w:hAnsi="Times New Roman"/>
          <w:sz w:val="20"/>
        </w:rPr>
        <w:tab/>
        <w:t>Honors Journalism and Democracy</w:t>
      </w:r>
    </w:p>
    <w:p w14:paraId="66FD2386" w14:textId="4082093A" w:rsidR="00A478CC" w:rsidRPr="00D91B40" w:rsidRDefault="00A478CC" w:rsidP="00A478CC">
      <w:pPr>
        <w:tabs>
          <w:tab w:val="left" w:pos="360"/>
        </w:tabs>
        <w:rPr>
          <w:rFonts w:ascii="Times New Roman" w:hAnsi="Times New Roman"/>
          <w:sz w:val="20"/>
        </w:rPr>
      </w:pP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t xml:space="preserve">JOU </w:t>
      </w:r>
      <w:r w:rsidR="00E6684A">
        <w:rPr>
          <w:rFonts w:ascii="Times New Roman" w:hAnsi="Times New Roman"/>
          <w:sz w:val="20"/>
        </w:rPr>
        <w:t>4420</w:t>
      </w:r>
      <w:r w:rsidRPr="00D91B40">
        <w:rPr>
          <w:rFonts w:ascii="Times New Roman" w:hAnsi="Times New Roman"/>
          <w:sz w:val="20"/>
        </w:rPr>
        <w:tab/>
        <w:t>Communication Law</w:t>
      </w:r>
      <w:r w:rsidR="00E6684A">
        <w:rPr>
          <w:rFonts w:ascii="Times New Roman" w:hAnsi="Times New Roman"/>
          <w:sz w:val="20"/>
        </w:rPr>
        <w:t xml:space="preserve"> and Ethics</w:t>
      </w:r>
    </w:p>
    <w:p w14:paraId="1848CAB0" w14:textId="77777777" w:rsidR="00A478CC" w:rsidRPr="00D91B40" w:rsidRDefault="00A478CC" w:rsidP="00A478CC">
      <w:pPr>
        <w:tabs>
          <w:tab w:val="left" w:pos="360"/>
        </w:tabs>
        <w:rPr>
          <w:rFonts w:ascii="Times New Roman" w:hAnsi="Times New Roman"/>
          <w:sz w:val="20"/>
        </w:rPr>
      </w:pPr>
    </w:p>
    <w:p w14:paraId="3B9470D8" w14:textId="57A8DC59" w:rsidR="00A478CC" w:rsidRPr="00D91B40" w:rsidRDefault="00A478CC" w:rsidP="00A478CC">
      <w:pPr>
        <w:tabs>
          <w:tab w:val="left" w:pos="360"/>
        </w:tabs>
        <w:ind w:left="720"/>
        <w:rPr>
          <w:rFonts w:ascii="Times New Roman" w:hAnsi="Times New Roman"/>
          <w:sz w:val="20"/>
        </w:rPr>
      </w:pPr>
      <w:r w:rsidRPr="00D91B40">
        <w:rPr>
          <w:rFonts w:ascii="Times New Roman" w:hAnsi="Times New Roman"/>
          <w:sz w:val="20"/>
        </w:rPr>
        <w:t>Measurement tools:</w:t>
      </w:r>
      <w:r w:rsidRPr="00D91B40">
        <w:rPr>
          <w:rFonts w:ascii="Times New Roman" w:hAnsi="Times New Roman"/>
          <w:sz w:val="20"/>
        </w:rPr>
        <w:tab/>
      </w:r>
      <w:r w:rsidRPr="00D91B40">
        <w:rPr>
          <w:rFonts w:ascii="Times New Roman" w:hAnsi="Times New Roman"/>
          <w:sz w:val="20"/>
        </w:rPr>
        <w:tab/>
        <w:t xml:space="preserve">(1) Selected exam/quiz questions from JOU </w:t>
      </w:r>
      <w:r w:rsidR="00E6684A">
        <w:rPr>
          <w:rFonts w:ascii="Times New Roman" w:hAnsi="Times New Roman"/>
          <w:sz w:val="20"/>
        </w:rPr>
        <w:t>4420</w:t>
      </w:r>
      <w:r w:rsidRPr="00D91B40">
        <w:rPr>
          <w:rFonts w:ascii="Times New Roman" w:hAnsi="Times New Roman"/>
          <w:sz w:val="20"/>
        </w:rPr>
        <w:t xml:space="preserve">; (2) Alumni surveys; </w:t>
      </w:r>
      <w:r w:rsidRPr="00D91B40">
        <w:rPr>
          <w:rFonts w:ascii="Times New Roman" w:hAnsi="Times New Roman"/>
          <w:sz w:val="20"/>
        </w:rPr>
        <w:tab/>
        <w:t>(3) Exit</w:t>
      </w:r>
    </w:p>
    <w:p w14:paraId="48B9DD11" w14:textId="7CA3F39B" w:rsidR="00A478CC" w:rsidRPr="00D91B40" w:rsidRDefault="00BF7BDC" w:rsidP="00A478CC">
      <w:pPr>
        <w:tabs>
          <w:tab w:val="left" w:pos="360"/>
        </w:tabs>
        <w:ind w:left="3600"/>
        <w:rPr>
          <w:rFonts w:ascii="Times New Roman" w:hAnsi="Times New Roman"/>
          <w:sz w:val="20"/>
        </w:rPr>
      </w:pPr>
      <w:r>
        <w:rPr>
          <w:rFonts w:ascii="Times New Roman" w:hAnsi="Times New Roman"/>
          <w:sz w:val="20"/>
        </w:rPr>
        <w:t>surveys</w:t>
      </w:r>
      <w:r w:rsidR="00A478CC" w:rsidRPr="00D91B40">
        <w:rPr>
          <w:rFonts w:ascii="Times New Roman" w:hAnsi="Times New Roman"/>
          <w:sz w:val="20"/>
        </w:rPr>
        <w:t>; (4) Assessment pre-test given to students in JOU 2001 and 2091 and</w:t>
      </w:r>
    </w:p>
    <w:p w14:paraId="1D62C3C6" w14:textId="041A19DA" w:rsidR="00A478CC" w:rsidRPr="00D91B40" w:rsidRDefault="00A478CC" w:rsidP="00A478CC">
      <w:pPr>
        <w:tabs>
          <w:tab w:val="left" w:pos="360"/>
        </w:tabs>
        <w:ind w:left="3600"/>
        <w:rPr>
          <w:rFonts w:ascii="Times New Roman" w:hAnsi="Times New Roman"/>
          <w:sz w:val="20"/>
        </w:rPr>
      </w:pPr>
      <w:r w:rsidRPr="00D91B40">
        <w:rPr>
          <w:rFonts w:ascii="Times New Roman" w:hAnsi="Times New Roman"/>
          <w:sz w:val="20"/>
        </w:rPr>
        <w:t xml:space="preserve">post-test given to students in JOU </w:t>
      </w:r>
      <w:r w:rsidR="00E6684A">
        <w:rPr>
          <w:rFonts w:ascii="Times New Roman" w:hAnsi="Times New Roman"/>
          <w:sz w:val="20"/>
        </w:rPr>
        <w:t>4420</w:t>
      </w:r>
    </w:p>
    <w:p w14:paraId="70FD3A4D" w14:textId="77777777" w:rsidR="00A478CC" w:rsidRPr="006126C4" w:rsidRDefault="00A478CC" w:rsidP="00A478CC">
      <w:pPr>
        <w:widowControl w:val="0"/>
        <w:tabs>
          <w:tab w:val="left" w:pos="360"/>
        </w:tabs>
        <w:autoSpaceDE w:val="0"/>
        <w:autoSpaceDN w:val="0"/>
        <w:adjustRightInd w:val="0"/>
        <w:rPr>
          <w:rFonts w:ascii="Times New Roman" w:eastAsia="Times New Roman" w:hAnsi="Times New Roman"/>
          <w:sz w:val="20"/>
        </w:rPr>
      </w:pPr>
    </w:p>
    <w:p w14:paraId="3DB27EBB" w14:textId="785E79AA" w:rsidR="00A478CC" w:rsidRPr="00D91B40" w:rsidRDefault="00A478CC" w:rsidP="00A478CC">
      <w:pPr>
        <w:pStyle w:val="BodyText"/>
        <w:tabs>
          <w:tab w:val="left" w:pos="360"/>
        </w:tabs>
        <w:rPr>
          <w:rFonts w:ascii="Times New Roman" w:hAnsi="Times New Roman"/>
          <w:b/>
          <w:sz w:val="20"/>
        </w:rPr>
      </w:pPr>
      <w:r w:rsidRPr="00D91B40">
        <w:rPr>
          <w:rFonts w:ascii="Times New Roman" w:hAnsi="Times New Roman"/>
          <w:b/>
          <w:sz w:val="20"/>
        </w:rPr>
        <w:t>2.</w:t>
      </w:r>
      <w:r w:rsidRPr="00D91B40">
        <w:rPr>
          <w:rFonts w:ascii="Times New Roman" w:hAnsi="Times New Roman"/>
          <w:b/>
          <w:sz w:val="20"/>
        </w:rPr>
        <w:tab/>
        <w:t xml:space="preserve">demonstrate an understanding of the </w:t>
      </w:r>
      <w:r w:rsidR="00482EAC">
        <w:rPr>
          <w:rFonts w:ascii="Times New Roman" w:hAnsi="Times New Roman"/>
          <w:b/>
          <w:sz w:val="20"/>
        </w:rPr>
        <w:t xml:space="preserve">multicultural </w:t>
      </w:r>
      <w:r w:rsidRPr="00D91B40">
        <w:rPr>
          <w:rFonts w:ascii="Times New Roman" w:hAnsi="Times New Roman"/>
          <w:b/>
          <w:sz w:val="20"/>
        </w:rPr>
        <w:t>history and role of professionals and institutions in shaping communications</w:t>
      </w:r>
      <w:r w:rsidR="00482EAC">
        <w:rPr>
          <w:rFonts w:ascii="Times New Roman" w:hAnsi="Times New Roman"/>
          <w:b/>
          <w:sz w:val="20"/>
        </w:rPr>
        <w:t>:</w:t>
      </w:r>
    </w:p>
    <w:p w14:paraId="03B48F00" w14:textId="5B6E54CF" w:rsidR="00A478CC" w:rsidRPr="00D91B40" w:rsidRDefault="00A478CC" w:rsidP="00A478CC">
      <w:pPr>
        <w:tabs>
          <w:tab w:val="left" w:pos="360"/>
        </w:tabs>
        <w:rPr>
          <w:rFonts w:ascii="Times New Roman" w:hAnsi="Times New Roman"/>
          <w:sz w:val="20"/>
        </w:rPr>
      </w:pPr>
      <w:r w:rsidRPr="00D91B40">
        <w:rPr>
          <w:rFonts w:ascii="Times New Roman" w:hAnsi="Times New Roman"/>
          <w:sz w:val="20"/>
        </w:rPr>
        <w:tab/>
      </w:r>
      <w:r w:rsidRPr="00D91B40">
        <w:rPr>
          <w:rFonts w:ascii="Times New Roman" w:hAnsi="Times New Roman"/>
          <w:sz w:val="20"/>
        </w:rPr>
        <w:tab/>
        <w:t>Courses used for assessment:</w:t>
      </w:r>
      <w:r w:rsidRPr="00D91B40">
        <w:rPr>
          <w:rFonts w:ascii="Times New Roman" w:hAnsi="Times New Roman"/>
          <w:sz w:val="20"/>
        </w:rPr>
        <w:tab/>
      </w:r>
      <w:r w:rsidR="00E6684A">
        <w:rPr>
          <w:rFonts w:ascii="Times New Roman" w:hAnsi="Times New Roman"/>
          <w:sz w:val="20"/>
        </w:rPr>
        <w:t>JOU</w:t>
      </w:r>
      <w:r w:rsidR="00E6684A" w:rsidRPr="00D91B40">
        <w:rPr>
          <w:rFonts w:ascii="Times New Roman" w:hAnsi="Times New Roman"/>
          <w:sz w:val="20"/>
        </w:rPr>
        <w:t xml:space="preserve"> </w:t>
      </w:r>
      <w:r w:rsidRPr="00D91B40">
        <w:rPr>
          <w:rFonts w:ascii="Times New Roman" w:hAnsi="Times New Roman"/>
          <w:sz w:val="20"/>
        </w:rPr>
        <w:t xml:space="preserve">3940 </w:t>
      </w:r>
      <w:r w:rsidRPr="00D91B40">
        <w:rPr>
          <w:rFonts w:ascii="Times New Roman" w:hAnsi="Times New Roman"/>
          <w:sz w:val="20"/>
        </w:rPr>
        <w:tab/>
        <w:t>History of American Journalism</w:t>
      </w:r>
    </w:p>
    <w:p w14:paraId="40DE95EB" w14:textId="77777777" w:rsidR="00A478CC" w:rsidRPr="00D91B40" w:rsidRDefault="00A478CC" w:rsidP="00A478CC">
      <w:pPr>
        <w:tabs>
          <w:tab w:val="left" w:pos="360"/>
        </w:tabs>
        <w:rPr>
          <w:rFonts w:ascii="Times New Roman" w:hAnsi="Times New Roman"/>
          <w:sz w:val="20"/>
        </w:rPr>
      </w:pP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t xml:space="preserve">JOU 2001 </w:t>
      </w:r>
      <w:r w:rsidRPr="00D91B40">
        <w:rPr>
          <w:rFonts w:ascii="Times New Roman" w:hAnsi="Times New Roman"/>
          <w:sz w:val="20"/>
        </w:rPr>
        <w:tab/>
        <w:t>Journalism and Democracy</w:t>
      </w:r>
    </w:p>
    <w:p w14:paraId="362A2493" w14:textId="77777777" w:rsidR="00A478CC" w:rsidRPr="00D91B40" w:rsidRDefault="00A478CC" w:rsidP="00A478CC">
      <w:pPr>
        <w:tabs>
          <w:tab w:val="left" w:pos="360"/>
        </w:tabs>
        <w:ind w:left="360"/>
        <w:rPr>
          <w:rFonts w:ascii="Times New Roman" w:hAnsi="Times New Roman"/>
          <w:sz w:val="20"/>
        </w:rPr>
      </w:pP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t>JOU 2091</w:t>
      </w:r>
      <w:r w:rsidRPr="00D91B40">
        <w:rPr>
          <w:rFonts w:ascii="Times New Roman" w:hAnsi="Times New Roman"/>
          <w:sz w:val="20"/>
        </w:rPr>
        <w:tab/>
        <w:t>Honors Journalism and Democracy</w:t>
      </w:r>
    </w:p>
    <w:p w14:paraId="09C9EAD4" w14:textId="32B8722D" w:rsidR="00A478CC" w:rsidRPr="00D91B40" w:rsidRDefault="00A478CC" w:rsidP="00A478CC">
      <w:pPr>
        <w:tabs>
          <w:tab w:val="left" w:pos="360"/>
        </w:tabs>
        <w:rPr>
          <w:rFonts w:ascii="Times New Roman" w:hAnsi="Times New Roman"/>
          <w:sz w:val="20"/>
        </w:rPr>
      </w:pP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t xml:space="preserve">JOU </w:t>
      </w:r>
      <w:r w:rsidR="00E6684A">
        <w:rPr>
          <w:rFonts w:ascii="Times New Roman" w:hAnsi="Times New Roman"/>
          <w:sz w:val="20"/>
        </w:rPr>
        <w:t>4420</w:t>
      </w:r>
      <w:r w:rsidRPr="00D91B40">
        <w:rPr>
          <w:rFonts w:ascii="Times New Roman" w:hAnsi="Times New Roman"/>
          <w:sz w:val="20"/>
        </w:rPr>
        <w:tab/>
        <w:t>Communication Law</w:t>
      </w:r>
      <w:r w:rsidR="00E6684A">
        <w:rPr>
          <w:rFonts w:ascii="Times New Roman" w:hAnsi="Times New Roman"/>
          <w:sz w:val="20"/>
        </w:rPr>
        <w:t xml:space="preserve"> and Ethics</w:t>
      </w:r>
    </w:p>
    <w:p w14:paraId="22428F2C" w14:textId="77777777" w:rsidR="00A478CC" w:rsidRPr="00D91B40" w:rsidRDefault="00A478CC" w:rsidP="00A478CC">
      <w:pPr>
        <w:tabs>
          <w:tab w:val="left" w:pos="360"/>
        </w:tabs>
        <w:rPr>
          <w:rFonts w:ascii="Times New Roman" w:hAnsi="Times New Roman"/>
          <w:sz w:val="20"/>
        </w:rPr>
      </w:pPr>
    </w:p>
    <w:p w14:paraId="6E7B61C0" w14:textId="602DB227" w:rsidR="00A478CC" w:rsidRPr="00D91B40" w:rsidRDefault="00A478CC" w:rsidP="00A478CC">
      <w:pPr>
        <w:tabs>
          <w:tab w:val="left" w:pos="360"/>
        </w:tabs>
        <w:rPr>
          <w:rFonts w:ascii="Times New Roman" w:hAnsi="Times New Roman"/>
          <w:sz w:val="20"/>
        </w:rPr>
      </w:pPr>
      <w:r w:rsidRPr="00D91B40">
        <w:rPr>
          <w:rFonts w:ascii="Times New Roman" w:hAnsi="Times New Roman"/>
          <w:sz w:val="20"/>
        </w:rPr>
        <w:tab/>
      </w:r>
      <w:r w:rsidRPr="00D91B40">
        <w:rPr>
          <w:rFonts w:ascii="Times New Roman" w:hAnsi="Times New Roman"/>
          <w:sz w:val="20"/>
        </w:rPr>
        <w:tab/>
        <w:t xml:space="preserve">Measurement tools: </w:t>
      </w:r>
      <w:r w:rsidRPr="00D91B40">
        <w:rPr>
          <w:rFonts w:ascii="Times New Roman" w:hAnsi="Times New Roman"/>
          <w:sz w:val="20"/>
        </w:rPr>
        <w:tab/>
      </w:r>
      <w:r w:rsidRPr="00D91B40">
        <w:rPr>
          <w:rFonts w:ascii="Times New Roman" w:hAnsi="Times New Roman"/>
          <w:sz w:val="20"/>
        </w:rPr>
        <w:tab/>
        <w:t xml:space="preserve">(1) Selected exam/quiz questions from </w:t>
      </w:r>
      <w:r w:rsidR="00BF7BDC">
        <w:rPr>
          <w:rFonts w:ascii="Times New Roman" w:hAnsi="Times New Roman"/>
          <w:sz w:val="20"/>
        </w:rPr>
        <w:t xml:space="preserve">JOU </w:t>
      </w:r>
      <w:r w:rsidRPr="00D91B40">
        <w:rPr>
          <w:rFonts w:ascii="Times New Roman" w:hAnsi="Times New Roman"/>
          <w:sz w:val="20"/>
        </w:rPr>
        <w:t>3940; (2) Selected questions from</w:t>
      </w:r>
    </w:p>
    <w:p w14:paraId="0E61E9A1" w14:textId="6900EE2E" w:rsidR="00A478CC" w:rsidRPr="00D91B40" w:rsidRDefault="00A478CC" w:rsidP="00A478CC">
      <w:pPr>
        <w:tabs>
          <w:tab w:val="left" w:pos="360"/>
        </w:tabs>
        <w:ind w:left="3600"/>
        <w:rPr>
          <w:rFonts w:ascii="Times New Roman" w:hAnsi="Times New Roman"/>
          <w:sz w:val="20"/>
        </w:rPr>
      </w:pPr>
      <w:r w:rsidRPr="00D91B40">
        <w:rPr>
          <w:rFonts w:ascii="Times New Roman" w:hAnsi="Times New Roman"/>
          <w:sz w:val="20"/>
        </w:rPr>
        <w:t xml:space="preserve">the pre-test given to students in JOU 2001 and 2091 and post-test in JOU </w:t>
      </w:r>
      <w:r w:rsidR="00E6684A">
        <w:rPr>
          <w:rFonts w:ascii="Times New Roman" w:hAnsi="Times New Roman"/>
          <w:sz w:val="20"/>
        </w:rPr>
        <w:t>4420</w:t>
      </w:r>
      <w:r w:rsidRPr="00D91B40">
        <w:rPr>
          <w:rFonts w:ascii="Times New Roman" w:hAnsi="Times New Roman"/>
          <w:sz w:val="20"/>
        </w:rPr>
        <w:t>; (3) Alumni surveys; (4) Exit interviews</w:t>
      </w:r>
    </w:p>
    <w:p w14:paraId="5D4C8819" w14:textId="77777777" w:rsidR="00A478CC" w:rsidRPr="00D91B40" w:rsidRDefault="00A478CC" w:rsidP="00A478CC">
      <w:pPr>
        <w:pStyle w:val="BodyText"/>
        <w:tabs>
          <w:tab w:val="left" w:pos="360"/>
        </w:tabs>
        <w:rPr>
          <w:rFonts w:ascii="Times New Roman" w:eastAsia="Times New Roman" w:hAnsi="Times New Roman"/>
          <w:sz w:val="20"/>
        </w:rPr>
      </w:pPr>
    </w:p>
    <w:p w14:paraId="23066FB9" w14:textId="7D05C908" w:rsidR="00A478CC" w:rsidRPr="00D91B40" w:rsidRDefault="00A478CC" w:rsidP="00482EAC">
      <w:pPr>
        <w:pStyle w:val="BodyText"/>
        <w:tabs>
          <w:tab w:val="left" w:pos="360"/>
        </w:tabs>
        <w:rPr>
          <w:rFonts w:ascii="Times New Roman" w:hAnsi="Times New Roman"/>
          <w:b/>
          <w:sz w:val="20"/>
        </w:rPr>
      </w:pPr>
      <w:r w:rsidRPr="00D91B40">
        <w:rPr>
          <w:rFonts w:ascii="Times New Roman" w:hAnsi="Times New Roman"/>
          <w:b/>
          <w:sz w:val="20"/>
        </w:rPr>
        <w:t>3.</w:t>
      </w:r>
      <w:r w:rsidRPr="00D91B40">
        <w:rPr>
          <w:rFonts w:ascii="Times New Roman" w:hAnsi="Times New Roman"/>
          <w:b/>
          <w:sz w:val="20"/>
        </w:rPr>
        <w:tab/>
        <w:t xml:space="preserve">demonstrate </w:t>
      </w:r>
      <w:r w:rsidR="00482EAC">
        <w:rPr>
          <w:rFonts w:ascii="Times New Roman" w:hAnsi="Times New Roman"/>
          <w:b/>
          <w:sz w:val="20"/>
        </w:rPr>
        <w:t xml:space="preserve">culturally proficient communication that empowers those traditionally disenfranchised in society, especially as grounded in race, </w:t>
      </w:r>
      <w:r w:rsidRPr="00D91B40">
        <w:rPr>
          <w:rFonts w:ascii="Times New Roman" w:hAnsi="Times New Roman"/>
          <w:b/>
          <w:sz w:val="20"/>
        </w:rPr>
        <w:t>ethnicity,</w:t>
      </w:r>
      <w:r w:rsidR="00DC6887">
        <w:rPr>
          <w:rFonts w:ascii="Times New Roman" w:hAnsi="Times New Roman"/>
          <w:b/>
          <w:sz w:val="20"/>
        </w:rPr>
        <w:t xml:space="preserve"> </w:t>
      </w:r>
      <w:r w:rsidR="00482EAC">
        <w:rPr>
          <w:rFonts w:ascii="Times New Roman" w:hAnsi="Times New Roman"/>
          <w:b/>
          <w:sz w:val="20"/>
        </w:rPr>
        <w:t xml:space="preserve">gender, </w:t>
      </w:r>
      <w:r w:rsidRPr="00D91B40">
        <w:rPr>
          <w:rFonts w:ascii="Times New Roman" w:hAnsi="Times New Roman"/>
          <w:b/>
          <w:sz w:val="20"/>
        </w:rPr>
        <w:t>sexual orientation and</w:t>
      </w:r>
      <w:r w:rsidR="00482EAC">
        <w:rPr>
          <w:rFonts w:ascii="Times New Roman" w:hAnsi="Times New Roman"/>
          <w:b/>
          <w:sz w:val="20"/>
        </w:rPr>
        <w:t xml:space="preserve"> ability</w:t>
      </w:r>
      <w:r w:rsidRPr="00D91B40">
        <w:rPr>
          <w:rFonts w:ascii="Times New Roman" w:hAnsi="Times New Roman"/>
          <w:b/>
          <w:sz w:val="20"/>
        </w:rPr>
        <w:t>,</w:t>
      </w:r>
      <w:r w:rsidR="00482EAC">
        <w:rPr>
          <w:rFonts w:ascii="Times New Roman" w:hAnsi="Times New Roman"/>
          <w:b/>
          <w:sz w:val="20"/>
        </w:rPr>
        <w:t xml:space="preserve"> domestically and globally, across communication and media context:</w:t>
      </w:r>
      <w:r w:rsidRPr="00D91B40">
        <w:rPr>
          <w:rFonts w:ascii="Times New Roman" w:hAnsi="Times New Roman"/>
          <w:b/>
          <w:sz w:val="20"/>
        </w:rPr>
        <w:t xml:space="preserve"> </w:t>
      </w:r>
    </w:p>
    <w:p w14:paraId="48F8D962" w14:textId="77777777" w:rsidR="00A478CC" w:rsidRPr="00D91B40" w:rsidRDefault="00A478CC" w:rsidP="00A478CC">
      <w:pPr>
        <w:tabs>
          <w:tab w:val="left" w:pos="360"/>
        </w:tabs>
        <w:rPr>
          <w:rFonts w:ascii="Times New Roman" w:hAnsi="Times New Roman"/>
          <w:sz w:val="20"/>
        </w:rPr>
      </w:pPr>
      <w:r w:rsidRPr="00D91B40">
        <w:rPr>
          <w:rFonts w:ascii="Times New Roman" w:hAnsi="Times New Roman"/>
          <w:sz w:val="20"/>
        </w:rPr>
        <w:tab/>
      </w:r>
      <w:r w:rsidRPr="00D91B40">
        <w:rPr>
          <w:rFonts w:ascii="Times New Roman" w:hAnsi="Times New Roman"/>
          <w:sz w:val="20"/>
        </w:rPr>
        <w:tab/>
        <w:t>Courses used for assessment:</w:t>
      </w:r>
      <w:r w:rsidRPr="00D91B40">
        <w:rPr>
          <w:rFonts w:ascii="Times New Roman" w:hAnsi="Times New Roman"/>
          <w:sz w:val="20"/>
        </w:rPr>
        <w:tab/>
        <w:t xml:space="preserve">JOU 2001 </w:t>
      </w:r>
      <w:r w:rsidRPr="00D91B40">
        <w:rPr>
          <w:rFonts w:ascii="Times New Roman" w:hAnsi="Times New Roman"/>
          <w:sz w:val="20"/>
        </w:rPr>
        <w:tab/>
        <w:t>Journalism and Democracy</w:t>
      </w:r>
    </w:p>
    <w:p w14:paraId="0DB861E4" w14:textId="77777777" w:rsidR="00A478CC" w:rsidRPr="00D91B40" w:rsidRDefault="00A478CC" w:rsidP="00A478CC">
      <w:pPr>
        <w:tabs>
          <w:tab w:val="left" w:pos="360"/>
        </w:tabs>
        <w:ind w:left="360"/>
        <w:rPr>
          <w:rFonts w:ascii="Times New Roman" w:hAnsi="Times New Roman"/>
          <w:sz w:val="20"/>
        </w:rPr>
      </w:pP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t>JOU 2091</w:t>
      </w:r>
      <w:r w:rsidRPr="00D91B40">
        <w:rPr>
          <w:rFonts w:ascii="Times New Roman" w:hAnsi="Times New Roman"/>
          <w:sz w:val="20"/>
        </w:rPr>
        <w:tab/>
        <w:t>Honors Journalism and Democracy</w:t>
      </w:r>
    </w:p>
    <w:p w14:paraId="5F68C535" w14:textId="7B361EE6" w:rsidR="00A478CC" w:rsidRPr="00D91B40" w:rsidRDefault="00A478CC" w:rsidP="00A478CC">
      <w:pPr>
        <w:tabs>
          <w:tab w:val="left" w:pos="360"/>
        </w:tabs>
        <w:rPr>
          <w:rFonts w:ascii="Times New Roman" w:hAnsi="Times New Roman"/>
          <w:sz w:val="20"/>
        </w:rPr>
      </w:pP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r>
      <w:r w:rsidR="00314883">
        <w:rPr>
          <w:rFonts w:ascii="Times New Roman" w:hAnsi="Times New Roman"/>
          <w:sz w:val="20"/>
        </w:rPr>
        <w:tab/>
      </w:r>
      <w:r w:rsidR="00FB7589">
        <w:rPr>
          <w:rFonts w:ascii="Times New Roman" w:hAnsi="Times New Roman"/>
          <w:sz w:val="20"/>
        </w:rPr>
        <w:t>JOU 3970</w:t>
      </w:r>
      <w:r w:rsidR="00FB7589">
        <w:rPr>
          <w:rFonts w:ascii="Times New Roman" w:hAnsi="Times New Roman"/>
          <w:sz w:val="20"/>
        </w:rPr>
        <w:tab/>
        <w:t>Race, Gender, and the Media</w:t>
      </w:r>
      <w:r w:rsidRPr="00D91B40">
        <w:rPr>
          <w:rFonts w:ascii="Times New Roman" w:hAnsi="Times New Roman"/>
          <w:sz w:val="20"/>
        </w:rPr>
        <w:tab/>
      </w:r>
      <w:r w:rsidRPr="00D91B40">
        <w:rPr>
          <w:rFonts w:ascii="Times New Roman" w:hAnsi="Times New Roman"/>
          <w:sz w:val="20"/>
        </w:rPr>
        <w:tab/>
      </w:r>
    </w:p>
    <w:p w14:paraId="516272CC" w14:textId="47BF5E41" w:rsidR="00A478CC" w:rsidRPr="00D91B40" w:rsidRDefault="00A478CC" w:rsidP="00A478CC">
      <w:pPr>
        <w:tabs>
          <w:tab w:val="left" w:pos="360"/>
        </w:tabs>
        <w:rPr>
          <w:rFonts w:ascii="Times New Roman" w:hAnsi="Times New Roman"/>
          <w:sz w:val="20"/>
        </w:rPr>
      </w:pP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t xml:space="preserve">JOU </w:t>
      </w:r>
      <w:r w:rsidR="00482EAC">
        <w:rPr>
          <w:rFonts w:ascii="Times New Roman" w:hAnsi="Times New Roman"/>
          <w:sz w:val="20"/>
        </w:rPr>
        <w:t>4420</w:t>
      </w:r>
      <w:r w:rsidRPr="00D91B40">
        <w:rPr>
          <w:rFonts w:ascii="Times New Roman" w:hAnsi="Times New Roman"/>
          <w:sz w:val="20"/>
        </w:rPr>
        <w:tab/>
        <w:t>Communication Law</w:t>
      </w:r>
      <w:r w:rsidR="00482EAC">
        <w:rPr>
          <w:rFonts w:ascii="Times New Roman" w:hAnsi="Times New Roman"/>
          <w:sz w:val="20"/>
        </w:rPr>
        <w:t xml:space="preserve"> and Ethics</w:t>
      </w:r>
    </w:p>
    <w:p w14:paraId="48DACF34" w14:textId="77777777" w:rsidR="00A478CC" w:rsidRPr="00D91B40" w:rsidRDefault="00A478CC" w:rsidP="00A478CC">
      <w:pPr>
        <w:tabs>
          <w:tab w:val="left" w:pos="360"/>
        </w:tabs>
        <w:rPr>
          <w:rFonts w:ascii="Times New Roman" w:hAnsi="Times New Roman"/>
          <w:sz w:val="20"/>
        </w:rPr>
      </w:pPr>
    </w:p>
    <w:p w14:paraId="57609134" w14:textId="77777777" w:rsidR="00054E12" w:rsidRDefault="00A478CC" w:rsidP="00350EEC">
      <w:pPr>
        <w:tabs>
          <w:tab w:val="left" w:pos="360"/>
        </w:tabs>
        <w:rPr>
          <w:rFonts w:ascii="Times New Roman" w:hAnsi="Times New Roman"/>
          <w:sz w:val="20"/>
        </w:rPr>
      </w:pPr>
      <w:r w:rsidRPr="00D91B40">
        <w:rPr>
          <w:rFonts w:ascii="Times New Roman" w:hAnsi="Times New Roman"/>
          <w:sz w:val="20"/>
        </w:rPr>
        <w:tab/>
      </w:r>
      <w:r w:rsidRPr="00D91B40">
        <w:rPr>
          <w:rFonts w:ascii="Times New Roman" w:hAnsi="Times New Roman"/>
          <w:sz w:val="20"/>
        </w:rPr>
        <w:tab/>
        <w:t>Measurement tools:</w:t>
      </w:r>
      <w:r w:rsidRPr="00D91B40">
        <w:rPr>
          <w:rFonts w:ascii="Times New Roman" w:hAnsi="Times New Roman"/>
          <w:sz w:val="20"/>
        </w:rPr>
        <w:tab/>
      </w:r>
      <w:r w:rsidRPr="00D91B40">
        <w:rPr>
          <w:rFonts w:ascii="Times New Roman" w:hAnsi="Times New Roman"/>
          <w:sz w:val="20"/>
        </w:rPr>
        <w:tab/>
        <w:t xml:space="preserve">(1) Selected exam/quiz questions from </w:t>
      </w:r>
      <w:r w:rsidR="00BF7BDC">
        <w:rPr>
          <w:rFonts w:ascii="Times New Roman" w:hAnsi="Times New Roman"/>
          <w:sz w:val="20"/>
        </w:rPr>
        <w:t xml:space="preserve">JOU </w:t>
      </w:r>
      <w:r w:rsidR="00FB7589">
        <w:rPr>
          <w:rFonts w:ascii="Times New Roman" w:hAnsi="Times New Roman"/>
          <w:sz w:val="20"/>
        </w:rPr>
        <w:t>3970</w:t>
      </w:r>
      <w:r w:rsidRPr="00D91B40">
        <w:rPr>
          <w:rFonts w:ascii="Times New Roman" w:hAnsi="Times New Roman"/>
          <w:sz w:val="20"/>
        </w:rPr>
        <w:t>; (2)</w:t>
      </w:r>
      <w:r w:rsidR="00C27C38">
        <w:rPr>
          <w:rFonts w:ascii="Times New Roman" w:hAnsi="Times New Roman"/>
          <w:sz w:val="20"/>
        </w:rPr>
        <w:t xml:space="preserve"> </w:t>
      </w:r>
      <w:r w:rsidR="00054E12" w:rsidRPr="00350EEC">
        <w:rPr>
          <w:rFonts w:ascii="Times New Roman" w:hAnsi="Times New Roman"/>
          <w:sz w:val="20"/>
        </w:rPr>
        <w:t xml:space="preserve">Selected questions from pre-test in </w:t>
      </w:r>
    </w:p>
    <w:p w14:paraId="4C23471E" w14:textId="77777777" w:rsidR="00054E12" w:rsidRDefault="00054E12" w:rsidP="00350EEC">
      <w:pPr>
        <w:tabs>
          <w:tab w:val="left" w:pos="360"/>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350EEC">
        <w:rPr>
          <w:rFonts w:ascii="Times New Roman" w:hAnsi="Times New Roman"/>
          <w:sz w:val="20"/>
        </w:rPr>
        <w:t>JOU 2001and 2091 and post-test in JOU 4420</w:t>
      </w:r>
      <w:r w:rsidR="00C27C38">
        <w:rPr>
          <w:rFonts w:ascii="Times New Roman" w:hAnsi="Times New Roman"/>
          <w:sz w:val="20"/>
        </w:rPr>
        <w:t xml:space="preserve">; </w:t>
      </w:r>
      <w:r w:rsidR="00350EEC">
        <w:rPr>
          <w:rFonts w:ascii="Times New Roman" w:hAnsi="Times New Roman"/>
          <w:sz w:val="20"/>
        </w:rPr>
        <w:t xml:space="preserve">(3) </w:t>
      </w:r>
      <w:r>
        <w:rPr>
          <w:rFonts w:ascii="Times New Roman" w:hAnsi="Times New Roman"/>
          <w:sz w:val="20"/>
        </w:rPr>
        <w:t xml:space="preserve">Internship evaluations; (4) Alumni </w:t>
      </w:r>
    </w:p>
    <w:p w14:paraId="3ACCC134" w14:textId="7719320E" w:rsidR="00350EEC" w:rsidRDefault="00054E12" w:rsidP="00350EEC">
      <w:pPr>
        <w:tabs>
          <w:tab w:val="left" w:pos="360"/>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surveys; (5) </w:t>
      </w:r>
      <w:r w:rsidR="00A478CC" w:rsidRPr="00350EEC">
        <w:rPr>
          <w:rFonts w:ascii="Times New Roman" w:hAnsi="Times New Roman"/>
          <w:sz w:val="20"/>
        </w:rPr>
        <w:t>Exit s</w:t>
      </w:r>
      <w:r w:rsidR="00BF7BDC" w:rsidRPr="00350EEC">
        <w:rPr>
          <w:rFonts w:ascii="Times New Roman" w:hAnsi="Times New Roman"/>
          <w:sz w:val="20"/>
        </w:rPr>
        <w:t>urveys</w:t>
      </w:r>
    </w:p>
    <w:p w14:paraId="65A7403B" w14:textId="55EBE1A2" w:rsidR="00C27C38" w:rsidRPr="00350EEC" w:rsidRDefault="00350EEC" w:rsidP="00054E12">
      <w:pPr>
        <w:tabs>
          <w:tab w:val="left" w:pos="360"/>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p w14:paraId="5C58098C" w14:textId="77777777" w:rsidR="00A478CC" w:rsidRPr="006126C4" w:rsidRDefault="00A478CC" w:rsidP="00A478CC">
      <w:pPr>
        <w:pStyle w:val="BodyText"/>
        <w:tabs>
          <w:tab w:val="left" w:pos="360"/>
        </w:tabs>
        <w:rPr>
          <w:rFonts w:ascii="Times New Roman" w:hAnsi="Times New Roman"/>
          <w:sz w:val="20"/>
        </w:rPr>
      </w:pPr>
    </w:p>
    <w:p w14:paraId="38733233" w14:textId="718B6DFE" w:rsidR="00A478CC" w:rsidRPr="006126C4" w:rsidRDefault="00482EAC" w:rsidP="00A478CC">
      <w:pPr>
        <w:pStyle w:val="BodyText"/>
        <w:tabs>
          <w:tab w:val="left" w:pos="360"/>
        </w:tabs>
        <w:rPr>
          <w:rFonts w:ascii="Times New Roman" w:hAnsi="Times New Roman"/>
          <w:b/>
          <w:sz w:val="20"/>
        </w:rPr>
      </w:pPr>
      <w:r>
        <w:rPr>
          <w:rFonts w:ascii="Times New Roman" w:hAnsi="Times New Roman"/>
          <w:b/>
          <w:sz w:val="20"/>
        </w:rPr>
        <w:t>4</w:t>
      </w:r>
      <w:r w:rsidR="00A478CC" w:rsidRPr="006126C4">
        <w:rPr>
          <w:rFonts w:ascii="Times New Roman" w:hAnsi="Times New Roman"/>
          <w:b/>
          <w:sz w:val="20"/>
        </w:rPr>
        <w:t>.</w:t>
      </w:r>
      <w:r w:rsidR="00A478CC">
        <w:rPr>
          <w:rFonts w:ascii="Times New Roman" w:hAnsi="Times New Roman"/>
          <w:b/>
          <w:sz w:val="20"/>
        </w:rPr>
        <w:tab/>
      </w:r>
      <w:r>
        <w:rPr>
          <w:rFonts w:ascii="Times New Roman" w:hAnsi="Times New Roman"/>
          <w:b/>
          <w:sz w:val="20"/>
        </w:rPr>
        <w:t>present</w:t>
      </w:r>
      <w:r w:rsidR="00376F51">
        <w:rPr>
          <w:rFonts w:ascii="Times New Roman" w:hAnsi="Times New Roman"/>
          <w:b/>
          <w:sz w:val="20"/>
        </w:rPr>
        <w:t xml:space="preserve"> images and information</w:t>
      </w:r>
      <w:r>
        <w:rPr>
          <w:rFonts w:ascii="Times New Roman" w:hAnsi="Times New Roman"/>
          <w:b/>
          <w:sz w:val="20"/>
        </w:rPr>
        <w:t xml:space="preserve"> effectively and creatively, using appropriate tools and technologies</w:t>
      </w:r>
      <w:r w:rsidR="00376F51">
        <w:rPr>
          <w:rFonts w:ascii="Times New Roman" w:hAnsi="Times New Roman"/>
          <w:b/>
          <w:sz w:val="20"/>
        </w:rPr>
        <w:t>:</w:t>
      </w:r>
    </w:p>
    <w:p w14:paraId="5489B04F" w14:textId="77777777" w:rsidR="00314883" w:rsidRDefault="00A478CC" w:rsidP="00A478CC">
      <w:pPr>
        <w:tabs>
          <w:tab w:val="left" w:pos="360"/>
        </w:tabs>
        <w:rPr>
          <w:rFonts w:ascii="Times New Roman" w:hAnsi="Times New Roman"/>
          <w:sz w:val="20"/>
        </w:rPr>
      </w:pPr>
      <w:r w:rsidRPr="00D91B40">
        <w:rPr>
          <w:rFonts w:ascii="Times New Roman" w:hAnsi="Times New Roman"/>
          <w:sz w:val="20"/>
        </w:rPr>
        <w:tab/>
      </w:r>
      <w:r w:rsidRPr="00D91B40">
        <w:rPr>
          <w:rFonts w:ascii="Times New Roman" w:hAnsi="Times New Roman"/>
          <w:sz w:val="20"/>
        </w:rPr>
        <w:tab/>
        <w:t>Courses used for assessment:</w:t>
      </w:r>
      <w:r w:rsidRPr="00D91B40">
        <w:rPr>
          <w:rFonts w:ascii="Times New Roman" w:hAnsi="Times New Roman"/>
          <w:sz w:val="20"/>
        </w:rPr>
        <w:tab/>
      </w:r>
    </w:p>
    <w:p w14:paraId="3659AF69" w14:textId="6EB4521B" w:rsidR="00A478CC" w:rsidRPr="00D91B40" w:rsidRDefault="00314883" w:rsidP="00A478CC">
      <w:pPr>
        <w:tabs>
          <w:tab w:val="left" w:pos="360"/>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A478CC" w:rsidRPr="00D91B40">
        <w:rPr>
          <w:rFonts w:ascii="Times New Roman" w:hAnsi="Times New Roman"/>
          <w:sz w:val="20"/>
        </w:rPr>
        <w:t xml:space="preserve">JOU 2950 </w:t>
      </w:r>
      <w:r w:rsidR="00A478CC" w:rsidRPr="00D91B40">
        <w:rPr>
          <w:rFonts w:ascii="Times New Roman" w:hAnsi="Times New Roman"/>
          <w:sz w:val="20"/>
        </w:rPr>
        <w:tab/>
        <w:t>Introduction to Visual Communication</w:t>
      </w:r>
    </w:p>
    <w:p w14:paraId="5E45BC86" w14:textId="77777777" w:rsidR="00314883" w:rsidRDefault="00A478CC" w:rsidP="00A478CC">
      <w:pPr>
        <w:tabs>
          <w:tab w:val="left" w:pos="360"/>
        </w:tabs>
        <w:rPr>
          <w:rFonts w:ascii="Times New Roman" w:hAnsi="Times New Roman"/>
          <w:sz w:val="20"/>
        </w:rPr>
      </w:pP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r>
      <w:r w:rsidR="00314883">
        <w:rPr>
          <w:rFonts w:ascii="Times New Roman" w:hAnsi="Times New Roman"/>
          <w:sz w:val="20"/>
        </w:rPr>
        <w:t>JOU 2902</w:t>
      </w:r>
      <w:r w:rsidR="00314883" w:rsidRPr="00D91B40">
        <w:rPr>
          <w:rFonts w:ascii="Times New Roman" w:hAnsi="Times New Roman"/>
          <w:sz w:val="20"/>
        </w:rPr>
        <w:tab/>
      </w:r>
      <w:r w:rsidR="00314883">
        <w:rPr>
          <w:rFonts w:ascii="Times New Roman" w:hAnsi="Times New Roman"/>
          <w:sz w:val="20"/>
        </w:rPr>
        <w:t>Copy Editing and Design</w:t>
      </w:r>
      <w:r w:rsidR="00314883" w:rsidRPr="00D91B40">
        <w:rPr>
          <w:rFonts w:ascii="Times New Roman" w:hAnsi="Times New Roman"/>
          <w:sz w:val="20"/>
        </w:rPr>
        <w:t xml:space="preserve"> </w:t>
      </w:r>
    </w:p>
    <w:p w14:paraId="29AB23AA" w14:textId="7F4A9B9E" w:rsidR="00A478CC" w:rsidRDefault="00314883" w:rsidP="00A478CC">
      <w:pPr>
        <w:tabs>
          <w:tab w:val="left" w:pos="360"/>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A478CC" w:rsidRPr="00D91B40">
        <w:rPr>
          <w:rFonts w:ascii="Times New Roman" w:hAnsi="Times New Roman"/>
          <w:sz w:val="20"/>
        </w:rPr>
        <w:t>JOU 3002</w:t>
      </w:r>
      <w:r w:rsidR="00A478CC" w:rsidRPr="00D91B40">
        <w:rPr>
          <w:rFonts w:ascii="Times New Roman" w:hAnsi="Times New Roman"/>
          <w:sz w:val="20"/>
        </w:rPr>
        <w:tab/>
        <w:t>Introduction to Multimedia Journalism</w:t>
      </w:r>
    </w:p>
    <w:p w14:paraId="7E86AF2C" w14:textId="59DF8CF3" w:rsidR="00A539F2" w:rsidRPr="00D91B40" w:rsidRDefault="00A539F2" w:rsidP="00A478CC">
      <w:pPr>
        <w:tabs>
          <w:tab w:val="left" w:pos="360"/>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JOU 3750</w:t>
      </w:r>
      <w:r>
        <w:rPr>
          <w:rFonts w:ascii="Times New Roman" w:hAnsi="Times New Roman"/>
          <w:sz w:val="20"/>
        </w:rPr>
        <w:tab/>
        <w:t>Social Media Engagement</w:t>
      </w:r>
    </w:p>
    <w:p w14:paraId="54F6687F" w14:textId="45ADF93E" w:rsidR="00A478CC" w:rsidRPr="00D91B40" w:rsidRDefault="00A478CC" w:rsidP="00A478CC">
      <w:pPr>
        <w:tabs>
          <w:tab w:val="left" w:pos="360"/>
        </w:tabs>
        <w:rPr>
          <w:rFonts w:ascii="Times New Roman" w:hAnsi="Times New Roman"/>
          <w:sz w:val="20"/>
        </w:rPr>
      </w:pP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r>
    </w:p>
    <w:p w14:paraId="69B19D61" w14:textId="7EC056BB" w:rsidR="00054E12" w:rsidRDefault="00A478CC" w:rsidP="00A478CC">
      <w:pPr>
        <w:tabs>
          <w:tab w:val="left" w:pos="360"/>
        </w:tabs>
        <w:rPr>
          <w:rFonts w:ascii="Times New Roman" w:hAnsi="Times New Roman"/>
          <w:sz w:val="20"/>
        </w:rPr>
      </w:pPr>
      <w:r w:rsidRPr="00D91B40">
        <w:rPr>
          <w:rFonts w:ascii="Times New Roman" w:hAnsi="Times New Roman"/>
          <w:sz w:val="20"/>
        </w:rPr>
        <w:tab/>
      </w:r>
      <w:r w:rsidRPr="00D91B40">
        <w:rPr>
          <w:rFonts w:ascii="Times New Roman" w:hAnsi="Times New Roman"/>
          <w:sz w:val="20"/>
        </w:rPr>
        <w:tab/>
        <w:t xml:space="preserve">Measurement tools: </w:t>
      </w:r>
      <w:r w:rsidRPr="00D91B40">
        <w:rPr>
          <w:rFonts w:ascii="Times New Roman" w:hAnsi="Times New Roman"/>
          <w:sz w:val="20"/>
        </w:rPr>
        <w:tab/>
      </w:r>
      <w:r w:rsidRPr="00D91B40">
        <w:rPr>
          <w:rFonts w:ascii="Times New Roman" w:hAnsi="Times New Roman"/>
          <w:sz w:val="20"/>
        </w:rPr>
        <w:tab/>
        <w:t xml:space="preserve">(1) </w:t>
      </w:r>
      <w:r w:rsidR="008D2A55">
        <w:rPr>
          <w:rFonts w:ascii="Times New Roman" w:hAnsi="Times New Roman"/>
          <w:sz w:val="20"/>
        </w:rPr>
        <w:t>Select</w:t>
      </w:r>
      <w:r w:rsidR="006E5274">
        <w:rPr>
          <w:rFonts w:ascii="Times New Roman" w:hAnsi="Times New Roman"/>
          <w:sz w:val="20"/>
        </w:rPr>
        <w:t>ed</w:t>
      </w:r>
      <w:r w:rsidRPr="00D91B40">
        <w:rPr>
          <w:rFonts w:ascii="Times New Roman" w:hAnsi="Times New Roman"/>
          <w:sz w:val="20"/>
        </w:rPr>
        <w:t xml:space="preserve"> assessment</w:t>
      </w:r>
      <w:r w:rsidR="008D2A55">
        <w:rPr>
          <w:rFonts w:ascii="Times New Roman" w:hAnsi="Times New Roman"/>
          <w:sz w:val="20"/>
        </w:rPr>
        <w:t xml:space="preserve"> </w:t>
      </w:r>
      <w:r w:rsidR="00C27C38">
        <w:rPr>
          <w:rFonts w:ascii="Times New Roman" w:hAnsi="Times New Roman"/>
          <w:sz w:val="20"/>
        </w:rPr>
        <w:t xml:space="preserve">assignments for JOU </w:t>
      </w:r>
      <w:r w:rsidR="00E6684A">
        <w:rPr>
          <w:rFonts w:ascii="Times New Roman" w:hAnsi="Times New Roman"/>
          <w:sz w:val="20"/>
        </w:rPr>
        <w:t xml:space="preserve">2902, </w:t>
      </w:r>
      <w:r w:rsidR="00C27C38">
        <w:rPr>
          <w:rFonts w:ascii="Times New Roman" w:hAnsi="Times New Roman"/>
          <w:sz w:val="20"/>
        </w:rPr>
        <w:t>2950</w:t>
      </w:r>
      <w:r w:rsidR="0011594A">
        <w:rPr>
          <w:rFonts w:ascii="Times New Roman" w:hAnsi="Times New Roman"/>
          <w:sz w:val="20"/>
        </w:rPr>
        <w:t xml:space="preserve">, </w:t>
      </w:r>
      <w:r w:rsidR="00E6684A">
        <w:rPr>
          <w:rFonts w:ascii="Times New Roman" w:hAnsi="Times New Roman"/>
          <w:sz w:val="20"/>
        </w:rPr>
        <w:t>3002</w:t>
      </w:r>
      <w:r w:rsidR="0011594A">
        <w:rPr>
          <w:rFonts w:ascii="Times New Roman" w:hAnsi="Times New Roman"/>
          <w:sz w:val="20"/>
        </w:rPr>
        <w:t xml:space="preserve"> and 3750</w:t>
      </w:r>
      <w:r w:rsidRPr="00D91B40">
        <w:rPr>
          <w:rFonts w:ascii="Times New Roman" w:hAnsi="Times New Roman"/>
          <w:sz w:val="20"/>
        </w:rPr>
        <w:t>; (</w:t>
      </w:r>
      <w:r w:rsidR="00350EEC">
        <w:rPr>
          <w:rFonts w:ascii="Times New Roman" w:hAnsi="Times New Roman"/>
          <w:sz w:val="20"/>
        </w:rPr>
        <w:t>2</w:t>
      </w:r>
      <w:r w:rsidRPr="00D91B40">
        <w:rPr>
          <w:rFonts w:ascii="Times New Roman" w:hAnsi="Times New Roman"/>
          <w:sz w:val="20"/>
        </w:rPr>
        <w:t xml:space="preserve">) </w:t>
      </w:r>
      <w:r w:rsidR="00054E12">
        <w:rPr>
          <w:rFonts w:ascii="Times New Roman" w:hAnsi="Times New Roman"/>
          <w:sz w:val="20"/>
        </w:rPr>
        <w:t xml:space="preserve">Internship </w:t>
      </w:r>
    </w:p>
    <w:p w14:paraId="65D567F1" w14:textId="5130E6F9" w:rsidR="00A478CC" w:rsidRDefault="00054E12" w:rsidP="00A478CC">
      <w:pPr>
        <w:tabs>
          <w:tab w:val="left" w:pos="360"/>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evaluations; (3) </w:t>
      </w:r>
      <w:r w:rsidR="00A478CC" w:rsidRPr="00D91B40">
        <w:rPr>
          <w:rFonts w:ascii="Times New Roman" w:hAnsi="Times New Roman"/>
          <w:sz w:val="20"/>
        </w:rPr>
        <w:t xml:space="preserve">Alumni surveys; </w:t>
      </w:r>
      <w:r>
        <w:rPr>
          <w:rFonts w:ascii="Times New Roman" w:hAnsi="Times New Roman"/>
          <w:sz w:val="20"/>
        </w:rPr>
        <w:t xml:space="preserve">(4) </w:t>
      </w:r>
      <w:r w:rsidR="00A478CC" w:rsidRPr="00D91B40">
        <w:rPr>
          <w:rFonts w:ascii="Times New Roman" w:hAnsi="Times New Roman"/>
          <w:sz w:val="20"/>
        </w:rPr>
        <w:t xml:space="preserve">Exit </w:t>
      </w:r>
      <w:r w:rsidR="00845006">
        <w:rPr>
          <w:rFonts w:ascii="Times New Roman" w:hAnsi="Times New Roman"/>
          <w:sz w:val="20"/>
        </w:rPr>
        <w:t>surveys</w:t>
      </w:r>
    </w:p>
    <w:p w14:paraId="35101220" w14:textId="77777777" w:rsidR="00482EAC" w:rsidRPr="00D91B40" w:rsidRDefault="00482EAC" w:rsidP="00A478CC">
      <w:pPr>
        <w:tabs>
          <w:tab w:val="left" w:pos="360"/>
        </w:tabs>
        <w:rPr>
          <w:rFonts w:ascii="Times New Roman" w:hAnsi="Times New Roman"/>
          <w:sz w:val="20"/>
        </w:rPr>
      </w:pPr>
    </w:p>
    <w:p w14:paraId="3EDEDFB9" w14:textId="2E51B5F0" w:rsidR="00482EAC" w:rsidRPr="006A3ADC" w:rsidRDefault="00482EAC" w:rsidP="00482EAC">
      <w:pPr>
        <w:widowControl w:val="0"/>
        <w:tabs>
          <w:tab w:val="left" w:pos="360"/>
        </w:tabs>
        <w:autoSpaceDE w:val="0"/>
        <w:autoSpaceDN w:val="0"/>
        <w:adjustRightInd w:val="0"/>
        <w:rPr>
          <w:rFonts w:ascii="Times New Roman" w:eastAsia="Times New Roman" w:hAnsi="Times New Roman"/>
          <w:b/>
          <w:sz w:val="20"/>
        </w:rPr>
      </w:pPr>
      <w:r>
        <w:rPr>
          <w:rFonts w:ascii="Times New Roman" w:eastAsia="Times New Roman" w:hAnsi="Times New Roman"/>
          <w:b/>
          <w:sz w:val="20"/>
        </w:rPr>
        <w:t xml:space="preserve">5.  </w:t>
      </w:r>
      <w:r w:rsidRPr="006A3ADC">
        <w:rPr>
          <w:rFonts w:ascii="Times New Roman" w:eastAsia="Times New Roman" w:hAnsi="Times New Roman"/>
          <w:b/>
          <w:sz w:val="20"/>
        </w:rPr>
        <w:t>write correctly and clearly in forms and styles appropriate for the communications professions, audiences and purposes</w:t>
      </w:r>
    </w:p>
    <w:p w14:paraId="073999A5" w14:textId="77777777" w:rsidR="00482EAC" w:rsidRPr="00D91B40" w:rsidRDefault="00482EAC" w:rsidP="00482EAC">
      <w:pPr>
        <w:widowControl w:val="0"/>
        <w:tabs>
          <w:tab w:val="left" w:pos="360"/>
        </w:tabs>
        <w:autoSpaceDE w:val="0"/>
        <w:autoSpaceDN w:val="0"/>
        <w:adjustRightInd w:val="0"/>
        <w:rPr>
          <w:rFonts w:ascii="Times New Roman" w:eastAsia="Times New Roman" w:hAnsi="Times New Roman"/>
          <w:sz w:val="20"/>
        </w:rPr>
      </w:pPr>
      <w:r w:rsidRPr="00D91B40">
        <w:rPr>
          <w:rFonts w:ascii="Times New Roman" w:eastAsia="Times New Roman" w:hAnsi="Times New Roman"/>
          <w:b/>
          <w:sz w:val="20"/>
        </w:rPr>
        <w:tab/>
        <w:t>they serve:</w:t>
      </w:r>
    </w:p>
    <w:p w14:paraId="47C815D3" w14:textId="3148E834" w:rsidR="00482EAC" w:rsidRPr="00D91B40" w:rsidRDefault="00482EAC" w:rsidP="00482EAC">
      <w:pPr>
        <w:tabs>
          <w:tab w:val="left" w:pos="360"/>
        </w:tabs>
        <w:ind w:left="720"/>
        <w:rPr>
          <w:rFonts w:ascii="Times New Roman" w:hAnsi="Times New Roman"/>
          <w:sz w:val="20"/>
        </w:rPr>
      </w:pPr>
      <w:r w:rsidRPr="00D91B40">
        <w:rPr>
          <w:rFonts w:ascii="Times New Roman" w:hAnsi="Times New Roman"/>
          <w:sz w:val="20"/>
        </w:rPr>
        <w:t>Courses used for assessment:</w:t>
      </w:r>
      <w:r w:rsidRPr="00D91B40">
        <w:rPr>
          <w:rFonts w:ascii="Times New Roman" w:hAnsi="Times New Roman"/>
          <w:sz w:val="20"/>
        </w:rPr>
        <w:tab/>
        <w:t>JOU 2101</w:t>
      </w:r>
      <w:r w:rsidRPr="00D91B40">
        <w:rPr>
          <w:rFonts w:ascii="Times New Roman" w:hAnsi="Times New Roman"/>
          <w:sz w:val="20"/>
        </w:rPr>
        <w:tab/>
        <w:t>News</w:t>
      </w:r>
      <w:r w:rsidR="007843CB">
        <w:rPr>
          <w:rFonts w:ascii="Times New Roman" w:hAnsi="Times New Roman"/>
          <w:sz w:val="20"/>
        </w:rPr>
        <w:t xml:space="preserve"> Reporting and W</w:t>
      </w:r>
      <w:r w:rsidRPr="00D91B40">
        <w:rPr>
          <w:rFonts w:ascii="Times New Roman" w:hAnsi="Times New Roman"/>
          <w:sz w:val="20"/>
        </w:rPr>
        <w:t>riting</w:t>
      </w:r>
    </w:p>
    <w:p w14:paraId="61FA130C" w14:textId="77777777" w:rsidR="00482EAC" w:rsidRPr="00D91B40" w:rsidRDefault="00482EAC" w:rsidP="00482EAC">
      <w:pPr>
        <w:tabs>
          <w:tab w:val="left" w:pos="360"/>
        </w:tabs>
        <w:ind w:left="720"/>
        <w:rPr>
          <w:rFonts w:ascii="Times New Roman" w:hAnsi="Times New Roman"/>
          <w:sz w:val="20"/>
        </w:rPr>
      </w:pP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t>JOU 3000</w:t>
      </w:r>
      <w:r w:rsidRPr="00D91B40">
        <w:rPr>
          <w:rFonts w:ascii="Times New Roman" w:hAnsi="Times New Roman"/>
          <w:sz w:val="20"/>
        </w:rPr>
        <w:tab/>
        <w:t>Advanced Reporting &amp; Research</w:t>
      </w:r>
    </w:p>
    <w:p w14:paraId="51B99391" w14:textId="77777777" w:rsidR="00482EAC" w:rsidRDefault="00482EAC" w:rsidP="00482EAC">
      <w:pPr>
        <w:tabs>
          <w:tab w:val="left" w:pos="360"/>
        </w:tabs>
        <w:ind w:left="720"/>
        <w:rPr>
          <w:rFonts w:ascii="Times New Roman" w:hAnsi="Times New Roman"/>
          <w:sz w:val="20"/>
        </w:rPr>
      </w:pP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t>JOU 3610</w:t>
      </w:r>
      <w:r w:rsidRPr="00D91B40">
        <w:rPr>
          <w:rFonts w:ascii="Times New Roman" w:hAnsi="Times New Roman"/>
          <w:sz w:val="20"/>
        </w:rPr>
        <w:tab/>
        <w:t>Broadcast News</w:t>
      </w:r>
    </w:p>
    <w:p w14:paraId="5CFB1908" w14:textId="738DF30D" w:rsidR="00A539F2" w:rsidRPr="00D91B40" w:rsidRDefault="00A539F2" w:rsidP="00482EAC">
      <w:pPr>
        <w:tabs>
          <w:tab w:val="left" w:pos="360"/>
        </w:tabs>
        <w:ind w:left="72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JOU 3750 </w:t>
      </w:r>
      <w:r>
        <w:rPr>
          <w:rFonts w:ascii="Times New Roman" w:hAnsi="Times New Roman"/>
          <w:sz w:val="20"/>
        </w:rPr>
        <w:tab/>
        <w:t>Social Media Engagement</w:t>
      </w:r>
    </w:p>
    <w:p w14:paraId="575F0435" w14:textId="77777777" w:rsidR="00482EAC" w:rsidRPr="00D91B40" w:rsidRDefault="00482EAC" w:rsidP="00482EAC">
      <w:pPr>
        <w:tabs>
          <w:tab w:val="left" w:pos="360"/>
        </w:tabs>
        <w:ind w:left="720"/>
        <w:rPr>
          <w:rFonts w:ascii="Times New Roman" w:hAnsi="Times New Roman"/>
          <w:sz w:val="20"/>
        </w:rPr>
      </w:pPr>
    </w:p>
    <w:p w14:paraId="3BE79CC6" w14:textId="5D569F09" w:rsidR="00482EAC" w:rsidRDefault="00482EAC" w:rsidP="006E5274">
      <w:pPr>
        <w:tabs>
          <w:tab w:val="left" w:pos="360"/>
        </w:tabs>
        <w:ind w:left="3600" w:hanging="2880"/>
        <w:rPr>
          <w:rFonts w:ascii="Times New Roman" w:hAnsi="Times New Roman"/>
          <w:sz w:val="20"/>
        </w:rPr>
      </w:pPr>
      <w:r w:rsidRPr="00D91B40">
        <w:rPr>
          <w:rFonts w:ascii="Times New Roman" w:hAnsi="Times New Roman"/>
          <w:sz w:val="20"/>
        </w:rPr>
        <w:lastRenderedPageBreak/>
        <w:t>Measurement tools:</w:t>
      </w:r>
      <w:r w:rsidRPr="00D91B40">
        <w:rPr>
          <w:rFonts w:ascii="Times New Roman" w:hAnsi="Times New Roman"/>
          <w:sz w:val="20"/>
        </w:rPr>
        <w:tab/>
        <w:t xml:space="preserve">(1) Standardized assessment assignments in the courses; (2) </w:t>
      </w:r>
      <w:r w:rsidR="00054E12">
        <w:rPr>
          <w:rFonts w:ascii="Times New Roman" w:hAnsi="Times New Roman"/>
          <w:sz w:val="20"/>
        </w:rPr>
        <w:t xml:space="preserve">Internship evaluations; (3) </w:t>
      </w:r>
      <w:r w:rsidRPr="00D91B40">
        <w:rPr>
          <w:rFonts w:ascii="Times New Roman" w:hAnsi="Times New Roman"/>
          <w:sz w:val="20"/>
        </w:rPr>
        <w:t>Alumni surveys; (</w:t>
      </w:r>
      <w:r w:rsidR="00054E12">
        <w:rPr>
          <w:rFonts w:ascii="Times New Roman" w:hAnsi="Times New Roman"/>
          <w:sz w:val="20"/>
        </w:rPr>
        <w:t>4</w:t>
      </w:r>
      <w:r w:rsidRPr="00D91B40">
        <w:rPr>
          <w:rFonts w:ascii="Times New Roman" w:hAnsi="Times New Roman"/>
          <w:sz w:val="20"/>
        </w:rPr>
        <w:t xml:space="preserve">) Exit </w:t>
      </w:r>
      <w:r w:rsidR="006E5274">
        <w:rPr>
          <w:rFonts w:ascii="Times New Roman" w:hAnsi="Times New Roman"/>
          <w:sz w:val="20"/>
        </w:rPr>
        <w:t>surveys</w:t>
      </w:r>
      <w:r w:rsidRPr="00D91B40">
        <w:rPr>
          <w:rFonts w:ascii="Times New Roman" w:hAnsi="Times New Roman"/>
          <w:sz w:val="20"/>
        </w:rPr>
        <w:t>;</w:t>
      </w:r>
      <w:r>
        <w:rPr>
          <w:rFonts w:ascii="Times New Roman" w:hAnsi="Times New Roman"/>
          <w:sz w:val="20"/>
        </w:rPr>
        <w:t xml:space="preserve"> (</w:t>
      </w:r>
      <w:r w:rsidR="00054E12">
        <w:rPr>
          <w:rFonts w:ascii="Times New Roman" w:hAnsi="Times New Roman"/>
          <w:sz w:val="20"/>
        </w:rPr>
        <w:t>5</w:t>
      </w:r>
      <w:r>
        <w:rPr>
          <w:rFonts w:ascii="Times New Roman" w:hAnsi="Times New Roman"/>
          <w:sz w:val="20"/>
        </w:rPr>
        <w:t>) University Electronic Writing Portfolio</w:t>
      </w:r>
      <w:r w:rsidR="006E5274">
        <w:rPr>
          <w:rFonts w:ascii="Times New Roman" w:hAnsi="Times New Roman"/>
          <w:sz w:val="20"/>
        </w:rPr>
        <w:t xml:space="preserve"> </w:t>
      </w:r>
      <w:r>
        <w:rPr>
          <w:rFonts w:ascii="Times New Roman" w:hAnsi="Times New Roman"/>
          <w:sz w:val="20"/>
        </w:rPr>
        <w:t>scores</w:t>
      </w:r>
    </w:p>
    <w:p w14:paraId="47017DE3" w14:textId="77777777" w:rsidR="00A478CC" w:rsidRDefault="00A478CC" w:rsidP="00A478CC">
      <w:pPr>
        <w:tabs>
          <w:tab w:val="left" w:pos="360"/>
        </w:tabs>
        <w:rPr>
          <w:rFonts w:ascii="Times New Roman" w:hAnsi="Times New Roman"/>
          <w:sz w:val="20"/>
        </w:rPr>
      </w:pPr>
    </w:p>
    <w:p w14:paraId="1F47588A" w14:textId="77777777" w:rsidR="00A478CC" w:rsidRPr="00D91B40" w:rsidRDefault="00A478CC" w:rsidP="00A478CC">
      <w:pPr>
        <w:pStyle w:val="BodyText"/>
        <w:tabs>
          <w:tab w:val="left" w:pos="-90"/>
          <w:tab w:val="left" w:pos="360"/>
        </w:tabs>
        <w:ind w:left="90"/>
        <w:rPr>
          <w:rFonts w:ascii="Times New Roman" w:hAnsi="Times New Roman"/>
          <w:b/>
          <w:sz w:val="20"/>
        </w:rPr>
      </w:pPr>
      <w:r w:rsidRPr="00D91B40">
        <w:rPr>
          <w:rFonts w:ascii="Times New Roman" w:hAnsi="Times New Roman"/>
          <w:b/>
          <w:sz w:val="20"/>
        </w:rPr>
        <w:t>6.</w:t>
      </w:r>
      <w:r w:rsidRPr="00D91B40">
        <w:rPr>
          <w:rFonts w:ascii="Times New Roman" w:hAnsi="Times New Roman"/>
          <w:b/>
          <w:sz w:val="20"/>
        </w:rPr>
        <w:tab/>
        <w:t>demonstrate an understanding of professional ethical principles and work ethically in pursuit of truth, accuracy, fairness</w:t>
      </w:r>
    </w:p>
    <w:p w14:paraId="0F1C6F44" w14:textId="77777777" w:rsidR="00A478CC" w:rsidRPr="00D91B40" w:rsidRDefault="00A478CC" w:rsidP="00A478CC">
      <w:pPr>
        <w:pStyle w:val="BodyText"/>
        <w:tabs>
          <w:tab w:val="left" w:pos="-90"/>
          <w:tab w:val="left" w:pos="360"/>
        </w:tabs>
        <w:ind w:left="90"/>
        <w:rPr>
          <w:rFonts w:ascii="Times New Roman" w:hAnsi="Times New Roman"/>
          <w:sz w:val="20"/>
        </w:rPr>
      </w:pPr>
      <w:r w:rsidRPr="00D91B40">
        <w:rPr>
          <w:rFonts w:ascii="Times New Roman" w:hAnsi="Times New Roman"/>
          <w:b/>
          <w:sz w:val="20"/>
        </w:rPr>
        <w:tab/>
        <w:t>and diversity:</w:t>
      </w:r>
    </w:p>
    <w:p w14:paraId="50E541F8" w14:textId="77777777" w:rsidR="00A478CC" w:rsidRPr="00D91B40" w:rsidRDefault="00A478CC" w:rsidP="00A478CC">
      <w:pPr>
        <w:tabs>
          <w:tab w:val="left" w:pos="360"/>
        </w:tabs>
        <w:rPr>
          <w:rFonts w:ascii="Times New Roman" w:hAnsi="Times New Roman"/>
          <w:sz w:val="20"/>
        </w:rPr>
      </w:pPr>
      <w:r w:rsidRPr="00D91B40">
        <w:rPr>
          <w:rFonts w:ascii="Times New Roman" w:hAnsi="Times New Roman"/>
          <w:sz w:val="20"/>
        </w:rPr>
        <w:tab/>
      </w:r>
      <w:r w:rsidRPr="00D91B40">
        <w:rPr>
          <w:rFonts w:ascii="Times New Roman" w:hAnsi="Times New Roman"/>
          <w:sz w:val="20"/>
        </w:rPr>
        <w:tab/>
        <w:t>Courses used for assessment:</w:t>
      </w:r>
      <w:r w:rsidRPr="00D91B40">
        <w:rPr>
          <w:rFonts w:ascii="Times New Roman" w:hAnsi="Times New Roman"/>
          <w:sz w:val="20"/>
        </w:rPr>
        <w:tab/>
        <w:t xml:space="preserve">JOU 2001 </w:t>
      </w:r>
      <w:r w:rsidRPr="00D91B40">
        <w:rPr>
          <w:rFonts w:ascii="Times New Roman" w:hAnsi="Times New Roman"/>
          <w:sz w:val="20"/>
        </w:rPr>
        <w:tab/>
        <w:t>Journalism and Democracy</w:t>
      </w:r>
    </w:p>
    <w:p w14:paraId="06209EC4" w14:textId="77777777" w:rsidR="00A478CC" w:rsidRPr="00D91B40" w:rsidRDefault="00A478CC" w:rsidP="00A478CC">
      <w:pPr>
        <w:tabs>
          <w:tab w:val="left" w:pos="360"/>
        </w:tabs>
        <w:ind w:left="360"/>
        <w:rPr>
          <w:rFonts w:ascii="Times New Roman" w:hAnsi="Times New Roman"/>
          <w:sz w:val="20"/>
        </w:rPr>
      </w:pP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t>JOU 2091</w:t>
      </w:r>
      <w:r w:rsidRPr="00D91B40">
        <w:rPr>
          <w:rFonts w:ascii="Times New Roman" w:hAnsi="Times New Roman"/>
          <w:sz w:val="20"/>
        </w:rPr>
        <w:tab/>
        <w:t>Honors Journalism and Democracy</w:t>
      </w:r>
    </w:p>
    <w:p w14:paraId="2C77663F" w14:textId="5500DF64" w:rsidR="00A478CC" w:rsidRPr="00D91B40" w:rsidRDefault="00A478CC" w:rsidP="00A478CC">
      <w:pPr>
        <w:tabs>
          <w:tab w:val="left" w:pos="360"/>
        </w:tabs>
        <w:rPr>
          <w:rFonts w:ascii="Times New Roman" w:hAnsi="Times New Roman"/>
          <w:sz w:val="20"/>
        </w:rPr>
      </w:pP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t xml:space="preserve">JOU </w:t>
      </w:r>
      <w:r w:rsidR="00E6684A">
        <w:rPr>
          <w:rFonts w:ascii="Times New Roman" w:hAnsi="Times New Roman"/>
          <w:sz w:val="20"/>
        </w:rPr>
        <w:t>4420</w:t>
      </w:r>
      <w:r w:rsidR="00E6684A" w:rsidRPr="00D91B40">
        <w:rPr>
          <w:rFonts w:ascii="Times New Roman" w:hAnsi="Times New Roman"/>
          <w:sz w:val="20"/>
        </w:rPr>
        <w:t xml:space="preserve"> </w:t>
      </w:r>
      <w:r w:rsidRPr="00D91B40">
        <w:rPr>
          <w:rFonts w:ascii="Times New Roman" w:hAnsi="Times New Roman"/>
          <w:sz w:val="20"/>
        </w:rPr>
        <w:tab/>
      </w:r>
      <w:r w:rsidR="00E6684A">
        <w:rPr>
          <w:rFonts w:ascii="Times New Roman" w:hAnsi="Times New Roman"/>
          <w:sz w:val="20"/>
        </w:rPr>
        <w:t xml:space="preserve">Communication Law and </w:t>
      </w:r>
      <w:r w:rsidRPr="00D91B40">
        <w:rPr>
          <w:rFonts w:ascii="Times New Roman" w:hAnsi="Times New Roman"/>
          <w:sz w:val="20"/>
        </w:rPr>
        <w:t>Ethics</w:t>
      </w:r>
    </w:p>
    <w:p w14:paraId="6BE30263" w14:textId="5BE3DA29" w:rsidR="00A478CC" w:rsidRPr="00D91B40" w:rsidRDefault="00A478CC" w:rsidP="00A478CC">
      <w:pPr>
        <w:tabs>
          <w:tab w:val="left" w:pos="360"/>
        </w:tabs>
        <w:rPr>
          <w:rFonts w:ascii="Times New Roman" w:hAnsi="Times New Roman"/>
          <w:sz w:val="20"/>
        </w:rPr>
      </w:pP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r>
    </w:p>
    <w:p w14:paraId="6AC23764" w14:textId="77777777" w:rsidR="00CF3C0E" w:rsidRDefault="00A478CC" w:rsidP="00CF3C0E">
      <w:pPr>
        <w:tabs>
          <w:tab w:val="left" w:pos="360"/>
        </w:tabs>
        <w:rPr>
          <w:rFonts w:ascii="Times New Roman" w:hAnsi="Times New Roman"/>
          <w:sz w:val="20"/>
        </w:rPr>
      </w:pPr>
      <w:r w:rsidRPr="00D91B40">
        <w:rPr>
          <w:rFonts w:ascii="Times New Roman" w:hAnsi="Times New Roman"/>
          <w:sz w:val="20"/>
        </w:rPr>
        <w:tab/>
      </w:r>
      <w:r w:rsidRPr="00D91B40">
        <w:rPr>
          <w:rFonts w:ascii="Times New Roman" w:hAnsi="Times New Roman"/>
          <w:sz w:val="20"/>
        </w:rPr>
        <w:tab/>
        <w:t>Measurement tools:</w:t>
      </w:r>
      <w:r w:rsidRPr="00D91B40">
        <w:rPr>
          <w:rFonts w:ascii="Times New Roman" w:hAnsi="Times New Roman"/>
          <w:sz w:val="20"/>
        </w:rPr>
        <w:tab/>
      </w:r>
      <w:r w:rsidRPr="00D91B40">
        <w:rPr>
          <w:rFonts w:ascii="Times New Roman" w:hAnsi="Times New Roman"/>
          <w:sz w:val="20"/>
        </w:rPr>
        <w:tab/>
        <w:t xml:space="preserve">(1) Ethics essay from JOU </w:t>
      </w:r>
      <w:r w:rsidR="00E6684A">
        <w:rPr>
          <w:rFonts w:ascii="Times New Roman" w:hAnsi="Times New Roman"/>
          <w:sz w:val="20"/>
        </w:rPr>
        <w:t>4420</w:t>
      </w:r>
      <w:r w:rsidRPr="00D91B40">
        <w:rPr>
          <w:rFonts w:ascii="Times New Roman" w:hAnsi="Times New Roman"/>
          <w:sz w:val="20"/>
        </w:rPr>
        <w:t xml:space="preserve">; (2) </w:t>
      </w:r>
      <w:r w:rsidR="00CF3C0E" w:rsidRPr="00D91B40">
        <w:rPr>
          <w:rFonts w:ascii="Times New Roman" w:hAnsi="Times New Roman"/>
          <w:sz w:val="20"/>
        </w:rPr>
        <w:t>Selected questions from pre-test in JOU 2001 and</w:t>
      </w:r>
      <w:r w:rsidR="00CF3C0E">
        <w:rPr>
          <w:rFonts w:ascii="Times New Roman" w:hAnsi="Times New Roman"/>
          <w:sz w:val="20"/>
        </w:rPr>
        <w:t xml:space="preserve"> </w:t>
      </w:r>
    </w:p>
    <w:p w14:paraId="2B6549ED" w14:textId="77777777" w:rsidR="00054E12" w:rsidRDefault="00CF3C0E" w:rsidP="00A664A2">
      <w:pPr>
        <w:tabs>
          <w:tab w:val="left" w:pos="360"/>
        </w:tabs>
        <w:ind w:left="9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D91B40">
        <w:rPr>
          <w:rFonts w:ascii="Times New Roman" w:hAnsi="Times New Roman"/>
          <w:sz w:val="20"/>
        </w:rPr>
        <w:t>2091 and post-test in</w:t>
      </w:r>
      <w:r>
        <w:rPr>
          <w:rFonts w:ascii="Times New Roman" w:hAnsi="Times New Roman"/>
          <w:sz w:val="20"/>
        </w:rPr>
        <w:t xml:space="preserve"> </w:t>
      </w:r>
      <w:r w:rsidRPr="00D91B40">
        <w:rPr>
          <w:rFonts w:ascii="Times New Roman" w:hAnsi="Times New Roman"/>
          <w:sz w:val="20"/>
        </w:rPr>
        <w:t xml:space="preserve">JOU </w:t>
      </w:r>
      <w:r>
        <w:rPr>
          <w:rFonts w:ascii="Times New Roman" w:hAnsi="Times New Roman"/>
          <w:sz w:val="20"/>
        </w:rPr>
        <w:t xml:space="preserve">4420; </w:t>
      </w:r>
      <w:r w:rsidR="00A478CC" w:rsidRPr="00D91B40">
        <w:rPr>
          <w:rFonts w:ascii="Times New Roman" w:hAnsi="Times New Roman"/>
          <w:sz w:val="20"/>
        </w:rPr>
        <w:t xml:space="preserve">(3) </w:t>
      </w:r>
      <w:r w:rsidR="00054E12">
        <w:rPr>
          <w:rFonts w:ascii="Times New Roman" w:hAnsi="Times New Roman"/>
          <w:sz w:val="20"/>
        </w:rPr>
        <w:t xml:space="preserve">Internship evaluations; (4) </w:t>
      </w:r>
      <w:r w:rsidR="00A478CC" w:rsidRPr="00D91B40">
        <w:rPr>
          <w:rFonts w:ascii="Times New Roman" w:hAnsi="Times New Roman"/>
          <w:sz w:val="20"/>
        </w:rPr>
        <w:t>Alumni surveys; (</w:t>
      </w:r>
      <w:r w:rsidR="00054E12">
        <w:rPr>
          <w:rFonts w:ascii="Times New Roman" w:hAnsi="Times New Roman"/>
          <w:sz w:val="20"/>
        </w:rPr>
        <w:t>5</w:t>
      </w:r>
      <w:r w:rsidR="00A478CC" w:rsidRPr="00D91B40">
        <w:rPr>
          <w:rFonts w:ascii="Times New Roman" w:hAnsi="Times New Roman"/>
          <w:sz w:val="20"/>
        </w:rPr>
        <w:t>) Exit</w:t>
      </w:r>
      <w:r>
        <w:rPr>
          <w:rFonts w:ascii="Times New Roman" w:hAnsi="Times New Roman"/>
          <w:sz w:val="20"/>
        </w:rPr>
        <w:t xml:space="preserve"> </w:t>
      </w:r>
    </w:p>
    <w:p w14:paraId="54DF74F1" w14:textId="5B59AF58" w:rsidR="00A478CC" w:rsidRPr="00D91B40" w:rsidRDefault="00054E12" w:rsidP="00054E12">
      <w:pPr>
        <w:tabs>
          <w:tab w:val="left" w:pos="360"/>
        </w:tabs>
        <w:ind w:left="9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CF3C0E">
        <w:rPr>
          <w:rFonts w:ascii="Times New Roman" w:hAnsi="Times New Roman"/>
          <w:sz w:val="20"/>
        </w:rPr>
        <w:t>surveys</w:t>
      </w:r>
    </w:p>
    <w:p w14:paraId="1B962535" w14:textId="77777777" w:rsidR="00A478CC" w:rsidRPr="006126C4" w:rsidRDefault="00A478CC" w:rsidP="00A478CC">
      <w:pPr>
        <w:tabs>
          <w:tab w:val="left" w:pos="360"/>
        </w:tabs>
        <w:ind w:left="3600"/>
        <w:rPr>
          <w:rFonts w:ascii="Times New Roman" w:hAnsi="Times New Roman"/>
          <w:sz w:val="20"/>
        </w:rPr>
      </w:pPr>
    </w:p>
    <w:p w14:paraId="22528E9D" w14:textId="77777777" w:rsidR="007D3C3A" w:rsidRDefault="00A478CC" w:rsidP="007D3C3A">
      <w:pPr>
        <w:widowControl w:val="0"/>
        <w:tabs>
          <w:tab w:val="left" w:pos="360"/>
        </w:tabs>
        <w:autoSpaceDE w:val="0"/>
        <w:autoSpaceDN w:val="0"/>
        <w:adjustRightInd w:val="0"/>
        <w:ind w:left="90"/>
        <w:rPr>
          <w:rFonts w:ascii="Times New Roman" w:eastAsia="Times New Roman" w:hAnsi="Times New Roman"/>
          <w:b/>
          <w:sz w:val="20"/>
        </w:rPr>
      </w:pPr>
      <w:r w:rsidRPr="00D91B40">
        <w:rPr>
          <w:rFonts w:ascii="Times New Roman" w:eastAsia="Times New Roman" w:hAnsi="Times New Roman"/>
          <w:b/>
          <w:sz w:val="20"/>
        </w:rPr>
        <w:t>7.</w:t>
      </w:r>
      <w:r w:rsidRPr="00D91B40">
        <w:rPr>
          <w:rFonts w:ascii="Times New Roman" w:eastAsia="Times New Roman" w:hAnsi="Times New Roman"/>
          <w:b/>
          <w:sz w:val="20"/>
        </w:rPr>
        <w:tab/>
      </w:r>
      <w:r w:rsidR="00482EAC">
        <w:rPr>
          <w:rFonts w:ascii="Times New Roman" w:eastAsia="Times New Roman" w:hAnsi="Times New Roman"/>
          <w:b/>
          <w:sz w:val="20"/>
        </w:rPr>
        <w:t xml:space="preserve">apply critical </w:t>
      </w:r>
      <w:r w:rsidRPr="00D91B40">
        <w:rPr>
          <w:rFonts w:ascii="Times New Roman" w:eastAsia="Times New Roman" w:hAnsi="Times New Roman"/>
          <w:b/>
          <w:sz w:val="20"/>
        </w:rPr>
        <w:t>think</w:t>
      </w:r>
      <w:r w:rsidR="00482EAC">
        <w:rPr>
          <w:rFonts w:ascii="Times New Roman" w:eastAsia="Times New Roman" w:hAnsi="Times New Roman"/>
          <w:b/>
          <w:sz w:val="20"/>
        </w:rPr>
        <w:t xml:space="preserve">ing skills in conducting research and evaluating information by methods appropriate to the </w:t>
      </w:r>
    </w:p>
    <w:p w14:paraId="6A1E2C0E" w14:textId="212D482F" w:rsidR="00A478CC" w:rsidRPr="00D91B40" w:rsidRDefault="007D3C3A" w:rsidP="007D3C3A">
      <w:pPr>
        <w:widowControl w:val="0"/>
        <w:tabs>
          <w:tab w:val="left" w:pos="360"/>
        </w:tabs>
        <w:autoSpaceDE w:val="0"/>
        <w:autoSpaceDN w:val="0"/>
        <w:adjustRightInd w:val="0"/>
        <w:ind w:left="90"/>
        <w:rPr>
          <w:rFonts w:ascii="Times New Roman" w:eastAsia="Times New Roman" w:hAnsi="Times New Roman"/>
          <w:b/>
          <w:sz w:val="20"/>
        </w:rPr>
      </w:pPr>
      <w:r>
        <w:rPr>
          <w:rFonts w:ascii="Times New Roman" w:eastAsia="Times New Roman" w:hAnsi="Times New Roman"/>
          <w:b/>
          <w:sz w:val="20"/>
        </w:rPr>
        <w:tab/>
      </w:r>
      <w:r w:rsidR="00482EAC">
        <w:rPr>
          <w:rFonts w:ascii="Times New Roman" w:eastAsia="Times New Roman" w:hAnsi="Times New Roman"/>
          <w:b/>
          <w:sz w:val="20"/>
        </w:rPr>
        <w:t xml:space="preserve">communication professionals in which they work: </w:t>
      </w:r>
      <w:r w:rsidR="00A478CC" w:rsidRPr="00D91B40">
        <w:rPr>
          <w:rFonts w:ascii="Times New Roman" w:eastAsia="Times New Roman" w:hAnsi="Times New Roman"/>
          <w:b/>
          <w:sz w:val="20"/>
        </w:rPr>
        <w:t xml:space="preserve"> </w:t>
      </w:r>
    </w:p>
    <w:p w14:paraId="18FAEF1E" w14:textId="2CC8A605" w:rsidR="00A478CC" w:rsidRDefault="00A478CC" w:rsidP="006A3ADC">
      <w:pPr>
        <w:tabs>
          <w:tab w:val="left" w:pos="360"/>
        </w:tabs>
        <w:rPr>
          <w:rFonts w:ascii="Times New Roman" w:hAnsi="Times New Roman"/>
          <w:sz w:val="20"/>
        </w:rPr>
      </w:pPr>
      <w:r w:rsidRPr="00D91B40">
        <w:rPr>
          <w:rFonts w:ascii="Times New Roman" w:hAnsi="Times New Roman"/>
          <w:sz w:val="20"/>
        </w:rPr>
        <w:tab/>
      </w:r>
      <w:r w:rsidRPr="00D91B40">
        <w:rPr>
          <w:rFonts w:ascii="Times New Roman" w:hAnsi="Times New Roman"/>
          <w:sz w:val="20"/>
        </w:rPr>
        <w:tab/>
        <w:t>Courses used for assessment:</w:t>
      </w:r>
      <w:r w:rsidRPr="00D91B40">
        <w:rPr>
          <w:rFonts w:ascii="Times New Roman" w:hAnsi="Times New Roman"/>
          <w:sz w:val="20"/>
        </w:rPr>
        <w:tab/>
      </w:r>
      <w:r w:rsidR="00314883">
        <w:rPr>
          <w:rFonts w:ascii="Times New Roman" w:hAnsi="Times New Roman"/>
          <w:sz w:val="20"/>
        </w:rPr>
        <w:t>JOU 2000</w:t>
      </w:r>
      <w:r w:rsidR="00314883">
        <w:rPr>
          <w:rFonts w:ascii="Times New Roman" w:hAnsi="Times New Roman"/>
          <w:sz w:val="20"/>
        </w:rPr>
        <w:tab/>
        <w:t>Fundamentals of News Gathering</w:t>
      </w:r>
    </w:p>
    <w:p w14:paraId="104C96CF" w14:textId="1B52C538" w:rsidR="00482EAC" w:rsidRPr="00D91B40" w:rsidRDefault="00482EAC" w:rsidP="00A478CC">
      <w:pPr>
        <w:tabs>
          <w:tab w:val="left" w:pos="360"/>
        </w:tabs>
        <w:ind w:left="36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JOU 2101</w:t>
      </w:r>
      <w:r>
        <w:rPr>
          <w:rFonts w:ascii="Times New Roman" w:hAnsi="Times New Roman"/>
          <w:sz w:val="20"/>
        </w:rPr>
        <w:tab/>
        <w:t xml:space="preserve">News Reporting &amp; Writing </w:t>
      </w:r>
    </w:p>
    <w:p w14:paraId="775019A3" w14:textId="6CACED2A" w:rsidR="00D173AB" w:rsidRDefault="00A478CC" w:rsidP="00A478CC">
      <w:pPr>
        <w:tabs>
          <w:tab w:val="left" w:pos="360"/>
        </w:tabs>
        <w:ind w:left="360"/>
        <w:rPr>
          <w:rFonts w:ascii="Times New Roman" w:hAnsi="Times New Roman"/>
          <w:sz w:val="20"/>
        </w:rPr>
      </w:pP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r>
      <w:r w:rsidR="00D173AB">
        <w:rPr>
          <w:rFonts w:ascii="Times New Roman" w:hAnsi="Times New Roman"/>
          <w:sz w:val="20"/>
        </w:rPr>
        <w:t>JOU 2950</w:t>
      </w:r>
      <w:r w:rsidR="00D173AB">
        <w:rPr>
          <w:rFonts w:ascii="Times New Roman" w:hAnsi="Times New Roman"/>
          <w:sz w:val="20"/>
        </w:rPr>
        <w:tab/>
        <w:t xml:space="preserve">Introduction to Visual Communication </w:t>
      </w:r>
    </w:p>
    <w:p w14:paraId="0DFC58CE" w14:textId="6BC0C6CA" w:rsidR="00482EAC" w:rsidRDefault="00D173AB" w:rsidP="00A478CC">
      <w:pPr>
        <w:tabs>
          <w:tab w:val="left" w:pos="360"/>
        </w:tabs>
        <w:ind w:left="36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482EAC" w:rsidRPr="00D91B40">
        <w:rPr>
          <w:rFonts w:ascii="Times New Roman" w:hAnsi="Times New Roman"/>
          <w:sz w:val="20"/>
        </w:rPr>
        <w:t>JOU 3000</w:t>
      </w:r>
      <w:r w:rsidR="00482EAC" w:rsidRPr="00D91B40">
        <w:rPr>
          <w:rFonts w:ascii="Times New Roman" w:hAnsi="Times New Roman"/>
          <w:sz w:val="20"/>
        </w:rPr>
        <w:tab/>
        <w:t xml:space="preserve">Advanced Reporting &amp; Research </w:t>
      </w:r>
    </w:p>
    <w:p w14:paraId="6DB41CAD" w14:textId="150E0172" w:rsidR="00A478CC" w:rsidRDefault="00482EAC" w:rsidP="00A478CC">
      <w:pPr>
        <w:tabs>
          <w:tab w:val="left" w:pos="360"/>
        </w:tabs>
        <w:ind w:left="36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A478CC" w:rsidRPr="00D91B40">
        <w:rPr>
          <w:rFonts w:ascii="Times New Roman" w:hAnsi="Times New Roman"/>
          <w:sz w:val="20"/>
        </w:rPr>
        <w:t xml:space="preserve">JOU </w:t>
      </w:r>
      <w:r w:rsidR="00E6684A">
        <w:rPr>
          <w:rFonts w:ascii="Times New Roman" w:hAnsi="Times New Roman"/>
          <w:sz w:val="20"/>
        </w:rPr>
        <w:t>4420</w:t>
      </w:r>
      <w:r w:rsidR="00E6684A" w:rsidRPr="00D91B40">
        <w:rPr>
          <w:rFonts w:ascii="Times New Roman" w:hAnsi="Times New Roman"/>
          <w:sz w:val="20"/>
        </w:rPr>
        <w:t xml:space="preserve"> </w:t>
      </w:r>
      <w:r w:rsidR="00A478CC" w:rsidRPr="00D91B40">
        <w:rPr>
          <w:rFonts w:ascii="Times New Roman" w:hAnsi="Times New Roman"/>
          <w:sz w:val="20"/>
        </w:rPr>
        <w:tab/>
      </w:r>
      <w:r w:rsidR="00E6684A">
        <w:rPr>
          <w:rFonts w:ascii="Times New Roman" w:hAnsi="Times New Roman"/>
          <w:sz w:val="20"/>
        </w:rPr>
        <w:t xml:space="preserve">Communication Law and </w:t>
      </w:r>
      <w:r w:rsidR="00A478CC" w:rsidRPr="00D91B40">
        <w:rPr>
          <w:rFonts w:ascii="Times New Roman" w:hAnsi="Times New Roman"/>
          <w:sz w:val="20"/>
        </w:rPr>
        <w:t>Ethics</w:t>
      </w:r>
    </w:p>
    <w:p w14:paraId="7939BE6F" w14:textId="0B8E970A" w:rsidR="0004636C" w:rsidRPr="00D91B40" w:rsidRDefault="0004636C" w:rsidP="00A478CC">
      <w:pPr>
        <w:tabs>
          <w:tab w:val="left" w:pos="360"/>
        </w:tabs>
        <w:ind w:left="360"/>
        <w:rPr>
          <w:rFonts w:ascii="Times New Roman" w:hAnsi="Times New Roman"/>
          <w:sz w:val="20"/>
          <w:lang w:eastAsia="ko-KR"/>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JOU 4730</w:t>
      </w:r>
      <w:r>
        <w:rPr>
          <w:rFonts w:ascii="Times New Roman" w:hAnsi="Times New Roman"/>
          <w:sz w:val="20"/>
        </w:rPr>
        <w:tab/>
        <w:t>Journalism Capstone Seminar</w:t>
      </w:r>
    </w:p>
    <w:p w14:paraId="3A4F4952" w14:textId="0012FA7E" w:rsidR="00A478CC" w:rsidRPr="00D91B40" w:rsidRDefault="00A478CC" w:rsidP="006A3ADC">
      <w:pPr>
        <w:tabs>
          <w:tab w:val="left" w:pos="360"/>
        </w:tabs>
        <w:ind w:left="360"/>
        <w:rPr>
          <w:rFonts w:ascii="Times New Roman" w:hAnsi="Times New Roman"/>
          <w:sz w:val="20"/>
        </w:rPr>
      </w:pP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r>
    </w:p>
    <w:p w14:paraId="5DE14603" w14:textId="77777777" w:rsidR="000A021E" w:rsidRDefault="00A478CC" w:rsidP="000A021E">
      <w:pPr>
        <w:tabs>
          <w:tab w:val="left" w:pos="360"/>
        </w:tabs>
        <w:ind w:left="720" w:hanging="720"/>
        <w:rPr>
          <w:rFonts w:ascii="Times New Roman" w:hAnsi="Times New Roman"/>
          <w:sz w:val="20"/>
        </w:rPr>
      </w:pPr>
      <w:r w:rsidRPr="00D91B40">
        <w:rPr>
          <w:rFonts w:ascii="Times New Roman" w:hAnsi="Times New Roman"/>
          <w:sz w:val="20"/>
        </w:rPr>
        <w:tab/>
      </w:r>
      <w:r w:rsidRPr="00D91B40">
        <w:rPr>
          <w:rFonts w:ascii="Times New Roman" w:hAnsi="Times New Roman"/>
          <w:sz w:val="20"/>
        </w:rPr>
        <w:tab/>
        <w:t>Measurement tools:</w:t>
      </w:r>
      <w:r w:rsidRPr="00D91B40">
        <w:rPr>
          <w:rFonts w:ascii="Times New Roman" w:hAnsi="Times New Roman"/>
          <w:sz w:val="20"/>
        </w:rPr>
        <w:tab/>
      </w:r>
      <w:r w:rsidRPr="00D91B40">
        <w:rPr>
          <w:rFonts w:ascii="Times New Roman" w:hAnsi="Times New Roman"/>
          <w:sz w:val="20"/>
        </w:rPr>
        <w:tab/>
        <w:t xml:space="preserve">(1) </w:t>
      </w:r>
      <w:r w:rsidR="000A021E">
        <w:rPr>
          <w:rFonts w:ascii="Times New Roman" w:hAnsi="Times New Roman"/>
          <w:sz w:val="20"/>
        </w:rPr>
        <w:t>Selected s</w:t>
      </w:r>
      <w:r w:rsidR="00482EAC">
        <w:rPr>
          <w:rFonts w:ascii="Times New Roman" w:hAnsi="Times New Roman"/>
          <w:sz w:val="20"/>
        </w:rPr>
        <w:t xml:space="preserve">tandardized </w:t>
      </w:r>
      <w:r w:rsidR="000A021E">
        <w:rPr>
          <w:rFonts w:ascii="Times New Roman" w:hAnsi="Times New Roman"/>
          <w:sz w:val="20"/>
        </w:rPr>
        <w:t xml:space="preserve">writing </w:t>
      </w:r>
      <w:r w:rsidR="00482EAC">
        <w:rPr>
          <w:rFonts w:ascii="Times New Roman" w:hAnsi="Times New Roman"/>
          <w:sz w:val="20"/>
        </w:rPr>
        <w:t>assessment</w:t>
      </w:r>
      <w:r w:rsidR="000A021E">
        <w:rPr>
          <w:rFonts w:ascii="Times New Roman" w:hAnsi="Times New Roman"/>
          <w:sz w:val="20"/>
        </w:rPr>
        <w:t xml:space="preserve">s in JOU 2101 and JOU 3000; (2) Selected </w:t>
      </w:r>
    </w:p>
    <w:p w14:paraId="6A59914C" w14:textId="77777777" w:rsidR="00D173AB" w:rsidRDefault="000A021E" w:rsidP="00D173AB">
      <w:pPr>
        <w:tabs>
          <w:tab w:val="left" w:pos="360"/>
        </w:tabs>
        <w:ind w:left="720" w:hanging="72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assessment assessments in JOU 2000, </w:t>
      </w:r>
      <w:r w:rsidR="00D173AB">
        <w:rPr>
          <w:rFonts w:ascii="Times New Roman" w:hAnsi="Times New Roman"/>
          <w:sz w:val="20"/>
        </w:rPr>
        <w:t xml:space="preserve">JOU 2950, </w:t>
      </w:r>
      <w:r>
        <w:rPr>
          <w:rFonts w:ascii="Times New Roman" w:hAnsi="Times New Roman"/>
          <w:sz w:val="20"/>
        </w:rPr>
        <w:t xml:space="preserve">JOU 4420, JOU 4730; </w:t>
      </w:r>
      <w:r w:rsidR="00A478CC" w:rsidRPr="00D91B40">
        <w:rPr>
          <w:rFonts w:ascii="Times New Roman" w:hAnsi="Times New Roman"/>
          <w:sz w:val="20"/>
        </w:rPr>
        <w:t>(</w:t>
      </w:r>
      <w:r>
        <w:rPr>
          <w:rFonts w:ascii="Times New Roman" w:hAnsi="Times New Roman"/>
          <w:sz w:val="20"/>
        </w:rPr>
        <w:t>3</w:t>
      </w:r>
      <w:r w:rsidR="00A478CC" w:rsidRPr="00D91B40">
        <w:rPr>
          <w:rFonts w:ascii="Times New Roman" w:hAnsi="Times New Roman"/>
          <w:sz w:val="20"/>
        </w:rPr>
        <w:t>) Internshi</w:t>
      </w:r>
      <w:r w:rsidR="00482EAC">
        <w:rPr>
          <w:rFonts w:ascii="Times New Roman" w:hAnsi="Times New Roman"/>
          <w:sz w:val="20"/>
        </w:rPr>
        <w:t xml:space="preserve">p </w:t>
      </w:r>
    </w:p>
    <w:p w14:paraId="1FBF06FD" w14:textId="5A210482" w:rsidR="00A478CC" w:rsidRDefault="00D173AB" w:rsidP="00D173AB">
      <w:pPr>
        <w:tabs>
          <w:tab w:val="left" w:pos="360"/>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A478CC" w:rsidRPr="00D91B40">
        <w:rPr>
          <w:rFonts w:ascii="Times New Roman" w:hAnsi="Times New Roman"/>
          <w:sz w:val="20"/>
        </w:rPr>
        <w:t>evaluations; (</w:t>
      </w:r>
      <w:r w:rsidR="000A021E">
        <w:rPr>
          <w:rFonts w:ascii="Times New Roman" w:hAnsi="Times New Roman"/>
          <w:sz w:val="20"/>
        </w:rPr>
        <w:t>4</w:t>
      </w:r>
      <w:r w:rsidR="00A478CC" w:rsidRPr="00D91B40">
        <w:rPr>
          <w:rFonts w:ascii="Times New Roman" w:hAnsi="Times New Roman"/>
          <w:sz w:val="20"/>
        </w:rPr>
        <w:t>)</w:t>
      </w:r>
      <w:r w:rsidR="00482EAC">
        <w:rPr>
          <w:rFonts w:ascii="Times New Roman" w:hAnsi="Times New Roman"/>
          <w:sz w:val="20"/>
        </w:rPr>
        <w:t xml:space="preserve"> </w:t>
      </w:r>
      <w:r w:rsidR="00A478CC" w:rsidRPr="00D91B40">
        <w:rPr>
          <w:rFonts w:ascii="Times New Roman" w:hAnsi="Times New Roman"/>
          <w:sz w:val="20"/>
        </w:rPr>
        <w:t>Alumni surveys; (</w:t>
      </w:r>
      <w:r w:rsidR="000A021E">
        <w:rPr>
          <w:rFonts w:ascii="Times New Roman" w:hAnsi="Times New Roman"/>
          <w:sz w:val="20"/>
        </w:rPr>
        <w:t>5</w:t>
      </w:r>
      <w:r w:rsidR="00A478CC" w:rsidRPr="00D91B40">
        <w:rPr>
          <w:rFonts w:ascii="Times New Roman" w:hAnsi="Times New Roman"/>
          <w:sz w:val="20"/>
        </w:rPr>
        <w:t>) Exit interviews</w:t>
      </w:r>
    </w:p>
    <w:p w14:paraId="5BD775D2" w14:textId="77777777" w:rsidR="007D3C3A" w:rsidRPr="00D91B40" w:rsidRDefault="007D3C3A" w:rsidP="006A3ADC">
      <w:pPr>
        <w:tabs>
          <w:tab w:val="left" w:pos="360"/>
        </w:tabs>
        <w:ind w:left="720" w:hanging="720"/>
        <w:rPr>
          <w:rFonts w:ascii="Times New Roman" w:hAnsi="Times New Roman"/>
          <w:sz w:val="20"/>
        </w:rPr>
      </w:pPr>
    </w:p>
    <w:p w14:paraId="2C03A33D" w14:textId="417E41EE" w:rsidR="00482EAC" w:rsidRPr="007D3C3A" w:rsidRDefault="00482EAC" w:rsidP="007D3C3A">
      <w:pPr>
        <w:pStyle w:val="ListParagraph"/>
        <w:widowControl w:val="0"/>
        <w:numPr>
          <w:ilvl w:val="0"/>
          <w:numId w:val="2"/>
        </w:numPr>
        <w:tabs>
          <w:tab w:val="clear" w:pos="720"/>
          <w:tab w:val="left" w:pos="360"/>
        </w:tabs>
        <w:autoSpaceDE w:val="0"/>
        <w:autoSpaceDN w:val="0"/>
        <w:adjustRightInd w:val="0"/>
        <w:ind w:hanging="720"/>
        <w:rPr>
          <w:rFonts w:ascii="Times New Roman" w:eastAsia="Times New Roman" w:hAnsi="Times New Roman"/>
          <w:b/>
          <w:sz w:val="20"/>
        </w:rPr>
      </w:pPr>
      <w:r w:rsidRPr="007D3C3A">
        <w:rPr>
          <w:rFonts w:ascii="Times New Roman" w:eastAsia="Times New Roman" w:hAnsi="Times New Roman"/>
          <w:b/>
          <w:sz w:val="20"/>
        </w:rPr>
        <w:t>effectively and correctly apply basic numerical and statistical concepts:</w:t>
      </w:r>
    </w:p>
    <w:p w14:paraId="0DA018D4" w14:textId="0095C54C" w:rsidR="00482EAC" w:rsidRPr="006126C4" w:rsidRDefault="00482EAC" w:rsidP="00962564">
      <w:pPr>
        <w:tabs>
          <w:tab w:val="left" w:pos="360"/>
        </w:tabs>
        <w:ind w:left="720"/>
        <w:rPr>
          <w:rFonts w:ascii="Times New Roman" w:hAnsi="Times New Roman"/>
          <w:sz w:val="20"/>
        </w:rPr>
      </w:pPr>
      <w:r w:rsidRPr="006126C4">
        <w:rPr>
          <w:rFonts w:ascii="Times New Roman" w:hAnsi="Times New Roman"/>
          <w:sz w:val="20"/>
        </w:rPr>
        <w:t>Courses used for assessment:</w:t>
      </w:r>
      <w:r w:rsidRPr="006126C4">
        <w:rPr>
          <w:rFonts w:ascii="Times New Roman" w:hAnsi="Times New Roman"/>
          <w:sz w:val="20"/>
        </w:rPr>
        <w:tab/>
        <w:t>JOU 2101</w:t>
      </w:r>
      <w:r w:rsidRPr="006126C4">
        <w:rPr>
          <w:rFonts w:ascii="Times New Roman" w:hAnsi="Times New Roman"/>
          <w:sz w:val="20"/>
        </w:rPr>
        <w:tab/>
        <w:t>News</w:t>
      </w:r>
      <w:r>
        <w:rPr>
          <w:rFonts w:ascii="Times New Roman" w:hAnsi="Times New Roman"/>
          <w:sz w:val="20"/>
        </w:rPr>
        <w:t xml:space="preserve"> </w:t>
      </w:r>
      <w:r w:rsidR="007843CB">
        <w:rPr>
          <w:rFonts w:ascii="Times New Roman" w:hAnsi="Times New Roman"/>
          <w:sz w:val="20"/>
        </w:rPr>
        <w:t xml:space="preserve">Reporting &amp; </w:t>
      </w:r>
      <w:r>
        <w:rPr>
          <w:rFonts w:ascii="Times New Roman" w:hAnsi="Times New Roman"/>
          <w:sz w:val="20"/>
        </w:rPr>
        <w:t>W</w:t>
      </w:r>
      <w:r w:rsidRPr="006126C4">
        <w:rPr>
          <w:rFonts w:ascii="Times New Roman" w:hAnsi="Times New Roman"/>
          <w:sz w:val="20"/>
        </w:rPr>
        <w:t>riting</w:t>
      </w:r>
    </w:p>
    <w:p w14:paraId="51E52421" w14:textId="77777777" w:rsidR="00482EAC" w:rsidRPr="006126C4" w:rsidRDefault="00482EAC" w:rsidP="00482EAC">
      <w:pPr>
        <w:tabs>
          <w:tab w:val="left" w:pos="360"/>
        </w:tabs>
        <w:rPr>
          <w:rFonts w:ascii="Times New Roman" w:hAnsi="Times New Roman"/>
          <w:sz w:val="20"/>
        </w:rPr>
      </w:pPr>
      <w:r w:rsidRPr="006126C4">
        <w:rPr>
          <w:rFonts w:ascii="Times New Roman" w:hAnsi="Times New Roman"/>
          <w:sz w:val="20"/>
        </w:rPr>
        <w:tab/>
      </w:r>
      <w:r w:rsidRPr="006126C4">
        <w:rPr>
          <w:rFonts w:ascii="Times New Roman" w:hAnsi="Times New Roman"/>
          <w:sz w:val="20"/>
        </w:rPr>
        <w:tab/>
      </w:r>
      <w:r w:rsidRPr="006126C4">
        <w:rPr>
          <w:rFonts w:ascii="Times New Roman" w:hAnsi="Times New Roman"/>
          <w:sz w:val="20"/>
        </w:rPr>
        <w:tab/>
      </w:r>
      <w:r w:rsidRPr="006126C4">
        <w:rPr>
          <w:rFonts w:ascii="Times New Roman" w:hAnsi="Times New Roman"/>
          <w:sz w:val="20"/>
        </w:rPr>
        <w:tab/>
      </w:r>
      <w:r w:rsidRPr="006126C4">
        <w:rPr>
          <w:rFonts w:ascii="Times New Roman" w:hAnsi="Times New Roman"/>
          <w:sz w:val="20"/>
        </w:rPr>
        <w:tab/>
      </w:r>
      <w:r>
        <w:rPr>
          <w:rFonts w:ascii="Times New Roman" w:hAnsi="Times New Roman"/>
          <w:sz w:val="20"/>
        </w:rPr>
        <w:tab/>
      </w:r>
      <w:r w:rsidRPr="006126C4">
        <w:rPr>
          <w:rFonts w:ascii="Times New Roman" w:hAnsi="Times New Roman"/>
          <w:sz w:val="20"/>
        </w:rPr>
        <w:t>JOU 3000</w:t>
      </w:r>
      <w:r w:rsidRPr="006126C4">
        <w:rPr>
          <w:rFonts w:ascii="Times New Roman" w:hAnsi="Times New Roman"/>
          <w:sz w:val="20"/>
        </w:rPr>
        <w:tab/>
        <w:t>Advanced Reporting &amp; Research</w:t>
      </w:r>
    </w:p>
    <w:p w14:paraId="5EA7D8C8" w14:textId="77777777" w:rsidR="00482EAC" w:rsidRPr="006126C4" w:rsidRDefault="00482EAC" w:rsidP="00482EAC">
      <w:pPr>
        <w:tabs>
          <w:tab w:val="left" w:pos="360"/>
        </w:tabs>
        <w:rPr>
          <w:rFonts w:ascii="Times New Roman" w:hAnsi="Times New Roman"/>
          <w:sz w:val="20"/>
        </w:rPr>
      </w:pPr>
    </w:p>
    <w:p w14:paraId="6AF4DD78" w14:textId="77777777" w:rsidR="00054E12" w:rsidRDefault="00482EAC" w:rsidP="00962564">
      <w:pPr>
        <w:tabs>
          <w:tab w:val="left" w:pos="360"/>
        </w:tabs>
        <w:rPr>
          <w:rFonts w:ascii="Times New Roman" w:hAnsi="Times New Roman"/>
          <w:sz w:val="20"/>
        </w:rPr>
      </w:pPr>
      <w:r>
        <w:rPr>
          <w:rFonts w:ascii="Times New Roman" w:hAnsi="Times New Roman"/>
          <w:sz w:val="20"/>
        </w:rPr>
        <w:tab/>
      </w:r>
      <w:r>
        <w:rPr>
          <w:rFonts w:ascii="Times New Roman" w:hAnsi="Times New Roman"/>
          <w:sz w:val="20"/>
        </w:rPr>
        <w:tab/>
      </w:r>
      <w:r w:rsidRPr="006126C4">
        <w:rPr>
          <w:rFonts w:ascii="Times New Roman" w:hAnsi="Times New Roman"/>
          <w:sz w:val="20"/>
        </w:rPr>
        <w:t>Measurement tools:</w:t>
      </w:r>
      <w:r w:rsidRPr="006126C4">
        <w:rPr>
          <w:rFonts w:ascii="Times New Roman" w:hAnsi="Times New Roman"/>
          <w:sz w:val="20"/>
        </w:rPr>
        <w:tab/>
      </w:r>
      <w:r w:rsidRPr="006126C4">
        <w:rPr>
          <w:rFonts w:ascii="Times New Roman" w:hAnsi="Times New Roman"/>
          <w:sz w:val="20"/>
        </w:rPr>
        <w:tab/>
        <w:t>(1) Math assessment tests given in JOU 2101 and JOU 3000; (2)</w:t>
      </w:r>
      <w:r w:rsidR="00962564">
        <w:rPr>
          <w:rFonts w:ascii="Times New Roman" w:hAnsi="Times New Roman"/>
          <w:sz w:val="20"/>
        </w:rPr>
        <w:t xml:space="preserve"> </w:t>
      </w:r>
      <w:r w:rsidR="00054E12">
        <w:rPr>
          <w:rFonts w:ascii="Times New Roman" w:hAnsi="Times New Roman"/>
          <w:sz w:val="20"/>
        </w:rPr>
        <w:t xml:space="preserve">Internship evaluations; </w:t>
      </w:r>
    </w:p>
    <w:p w14:paraId="47E14217" w14:textId="3A5E3A18" w:rsidR="00482EAC" w:rsidRPr="006126C4" w:rsidRDefault="00054E12" w:rsidP="00962564">
      <w:pPr>
        <w:tabs>
          <w:tab w:val="left" w:pos="360"/>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(3) </w:t>
      </w:r>
      <w:r w:rsidR="00482EAC" w:rsidRPr="001D215C">
        <w:rPr>
          <w:rFonts w:ascii="Times New Roman" w:hAnsi="Times New Roman"/>
          <w:sz w:val="20"/>
        </w:rPr>
        <w:t xml:space="preserve">Alumni surveys; </w:t>
      </w:r>
      <w:r>
        <w:rPr>
          <w:rFonts w:ascii="Times New Roman" w:hAnsi="Times New Roman"/>
          <w:sz w:val="20"/>
        </w:rPr>
        <w:t xml:space="preserve">(4) </w:t>
      </w:r>
      <w:r w:rsidR="00482EAC" w:rsidRPr="006126C4">
        <w:rPr>
          <w:rFonts w:ascii="Times New Roman" w:hAnsi="Times New Roman"/>
          <w:sz w:val="20"/>
        </w:rPr>
        <w:t>Exit</w:t>
      </w:r>
      <w:r w:rsidR="00962564">
        <w:rPr>
          <w:rFonts w:ascii="Times New Roman" w:hAnsi="Times New Roman"/>
          <w:sz w:val="20"/>
        </w:rPr>
        <w:t xml:space="preserve"> surveys</w:t>
      </w:r>
    </w:p>
    <w:p w14:paraId="4A9A0BA3" w14:textId="3FC0D01F" w:rsidR="00A478CC" w:rsidRPr="00D91B40" w:rsidRDefault="00A478CC" w:rsidP="006A3ADC">
      <w:pPr>
        <w:pStyle w:val="BodyText"/>
        <w:tabs>
          <w:tab w:val="left" w:pos="360"/>
        </w:tabs>
        <w:rPr>
          <w:rFonts w:ascii="Times New Roman" w:hAnsi="Times New Roman"/>
          <w:sz w:val="20"/>
        </w:rPr>
      </w:pPr>
    </w:p>
    <w:p w14:paraId="3FF7AA43" w14:textId="6D3A5DF8" w:rsidR="00A478CC" w:rsidRPr="00D91B40" w:rsidRDefault="00482EAC" w:rsidP="00A478CC">
      <w:pPr>
        <w:pStyle w:val="BodyText"/>
        <w:tabs>
          <w:tab w:val="left" w:pos="360"/>
        </w:tabs>
        <w:rPr>
          <w:rFonts w:ascii="Times New Roman" w:hAnsi="Times New Roman"/>
          <w:b/>
          <w:sz w:val="20"/>
        </w:rPr>
      </w:pPr>
      <w:r>
        <w:rPr>
          <w:rFonts w:ascii="Times New Roman" w:eastAsia="Times New Roman" w:hAnsi="Times New Roman"/>
          <w:b/>
          <w:sz w:val="20"/>
        </w:rPr>
        <w:t>9</w:t>
      </w:r>
      <w:r w:rsidR="00A478CC" w:rsidRPr="00D91B40">
        <w:rPr>
          <w:rFonts w:ascii="Times New Roman" w:hAnsi="Times New Roman"/>
          <w:b/>
          <w:sz w:val="20"/>
        </w:rPr>
        <w:t xml:space="preserve">. </w:t>
      </w:r>
      <w:r w:rsidR="00A478CC" w:rsidRPr="00D91B40">
        <w:rPr>
          <w:rFonts w:ascii="Times New Roman" w:hAnsi="Times New Roman"/>
          <w:sz w:val="20"/>
        </w:rPr>
        <w:tab/>
      </w:r>
      <w:r w:rsidR="00A478CC" w:rsidRPr="00D91B40">
        <w:rPr>
          <w:rFonts w:ascii="Times New Roman" w:hAnsi="Times New Roman"/>
          <w:b/>
          <w:sz w:val="20"/>
        </w:rPr>
        <w:t>critically evaluate their own work and that of others for accuracy and fairness, clarity, appropriate style and grammatical</w:t>
      </w:r>
    </w:p>
    <w:p w14:paraId="1B4B977F" w14:textId="77777777" w:rsidR="00A478CC" w:rsidRPr="00D91B40" w:rsidRDefault="00A478CC" w:rsidP="00A478CC">
      <w:pPr>
        <w:pStyle w:val="BodyText"/>
        <w:tabs>
          <w:tab w:val="left" w:pos="360"/>
        </w:tabs>
        <w:rPr>
          <w:rFonts w:ascii="Times New Roman" w:hAnsi="Times New Roman"/>
          <w:sz w:val="20"/>
        </w:rPr>
      </w:pPr>
      <w:r w:rsidRPr="00D91B40">
        <w:rPr>
          <w:rFonts w:ascii="Times New Roman" w:hAnsi="Times New Roman"/>
          <w:b/>
          <w:sz w:val="20"/>
        </w:rPr>
        <w:tab/>
        <w:t>correctness</w:t>
      </w:r>
      <w:r w:rsidRPr="00D91B40">
        <w:rPr>
          <w:rFonts w:ascii="Times New Roman" w:hAnsi="Times New Roman"/>
          <w:sz w:val="20"/>
        </w:rPr>
        <w:t>:</w:t>
      </w:r>
    </w:p>
    <w:p w14:paraId="3DFF9DBB" w14:textId="11840AB6" w:rsidR="00A478CC" w:rsidRPr="00D91B40" w:rsidRDefault="00A478CC" w:rsidP="00A478CC">
      <w:pPr>
        <w:tabs>
          <w:tab w:val="left" w:pos="360"/>
        </w:tabs>
        <w:ind w:left="720"/>
        <w:rPr>
          <w:rFonts w:ascii="Times New Roman" w:hAnsi="Times New Roman"/>
          <w:sz w:val="20"/>
        </w:rPr>
      </w:pPr>
      <w:r w:rsidRPr="00D91B40">
        <w:rPr>
          <w:rFonts w:ascii="Times New Roman" w:hAnsi="Times New Roman"/>
          <w:sz w:val="20"/>
        </w:rPr>
        <w:t>Courses used for assessment:</w:t>
      </w:r>
      <w:r w:rsidRPr="00D91B40">
        <w:rPr>
          <w:rFonts w:ascii="Times New Roman" w:hAnsi="Times New Roman"/>
          <w:sz w:val="20"/>
        </w:rPr>
        <w:tab/>
        <w:t>JOU 2101</w:t>
      </w:r>
      <w:r w:rsidRPr="00D91B40">
        <w:rPr>
          <w:rFonts w:ascii="Times New Roman" w:hAnsi="Times New Roman"/>
          <w:sz w:val="20"/>
        </w:rPr>
        <w:tab/>
        <w:t xml:space="preserve">News </w:t>
      </w:r>
      <w:r w:rsidR="007843CB">
        <w:rPr>
          <w:rFonts w:ascii="Times New Roman" w:hAnsi="Times New Roman"/>
          <w:sz w:val="20"/>
        </w:rPr>
        <w:t xml:space="preserve">Reporting &amp; </w:t>
      </w:r>
      <w:r w:rsidRPr="00D91B40">
        <w:rPr>
          <w:rFonts w:ascii="Times New Roman" w:hAnsi="Times New Roman"/>
          <w:sz w:val="20"/>
        </w:rPr>
        <w:t>Writing</w:t>
      </w:r>
    </w:p>
    <w:p w14:paraId="1252EA6D" w14:textId="2AAAA08D" w:rsidR="00A478CC" w:rsidRDefault="00A478CC" w:rsidP="00A478CC">
      <w:pPr>
        <w:tabs>
          <w:tab w:val="left" w:pos="360"/>
        </w:tabs>
        <w:ind w:left="720"/>
        <w:rPr>
          <w:rFonts w:ascii="Times New Roman" w:hAnsi="Times New Roman"/>
          <w:sz w:val="20"/>
        </w:rPr>
      </w:pP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r>
      <w:r w:rsidRPr="00D91B40">
        <w:rPr>
          <w:rFonts w:ascii="Times New Roman" w:hAnsi="Times New Roman"/>
          <w:sz w:val="20"/>
        </w:rPr>
        <w:tab/>
        <w:t xml:space="preserve">JOU </w:t>
      </w:r>
      <w:r w:rsidR="00E6684A">
        <w:rPr>
          <w:rFonts w:ascii="Times New Roman" w:hAnsi="Times New Roman"/>
          <w:sz w:val="20"/>
        </w:rPr>
        <w:t>2902</w:t>
      </w:r>
      <w:r w:rsidRPr="00D91B40">
        <w:rPr>
          <w:rFonts w:ascii="Times New Roman" w:hAnsi="Times New Roman"/>
          <w:sz w:val="20"/>
        </w:rPr>
        <w:tab/>
      </w:r>
      <w:r w:rsidR="00E6684A">
        <w:rPr>
          <w:rFonts w:ascii="Times New Roman" w:hAnsi="Times New Roman"/>
          <w:sz w:val="20"/>
        </w:rPr>
        <w:t>Copy Editing and Design</w:t>
      </w:r>
    </w:p>
    <w:p w14:paraId="4F440486" w14:textId="477548C9" w:rsidR="00C329DB" w:rsidRPr="00D91B40" w:rsidRDefault="00C329DB" w:rsidP="00A478CC">
      <w:pPr>
        <w:tabs>
          <w:tab w:val="left" w:pos="360"/>
        </w:tabs>
        <w:ind w:left="72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JOU 2950</w:t>
      </w:r>
      <w:r>
        <w:rPr>
          <w:rFonts w:ascii="Times New Roman" w:hAnsi="Times New Roman"/>
          <w:sz w:val="20"/>
        </w:rPr>
        <w:tab/>
        <w:t>Introduction to Visual Communication</w:t>
      </w:r>
    </w:p>
    <w:p w14:paraId="11F802C2" w14:textId="77777777" w:rsidR="00A478CC" w:rsidRPr="00D91B40" w:rsidRDefault="00A478CC" w:rsidP="00A478CC">
      <w:pPr>
        <w:tabs>
          <w:tab w:val="left" w:pos="360"/>
        </w:tabs>
        <w:ind w:left="720"/>
        <w:rPr>
          <w:rFonts w:ascii="Times New Roman" w:hAnsi="Times New Roman"/>
          <w:sz w:val="20"/>
        </w:rPr>
      </w:pPr>
    </w:p>
    <w:p w14:paraId="3B10FDD6" w14:textId="77777777" w:rsidR="00C329DB" w:rsidRDefault="00A478CC" w:rsidP="00814216">
      <w:pPr>
        <w:tabs>
          <w:tab w:val="left" w:pos="360"/>
        </w:tabs>
        <w:rPr>
          <w:rFonts w:ascii="Times New Roman" w:hAnsi="Times New Roman"/>
          <w:sz w:val="20"/>
        </w:rPr>
      </w:pPr>
      <w:r w:rsidRPr="00D91B40">
        <w:rPr>
          <w:rFonts w:ascii="Times New Roman" w:hAnsi="Times New Roman"/>
          <w:sz w:val="20"/>
        </w:rPr>
        <w:tab/>
      </w:r>
      <w:r w:rsidRPr="00D91B40">
        <w:rPr>
          <w:rFonts w:ascii="Times New Roman" w:hAnsi="Times New Roman"/>
          <w:sz w:val="20"/>
        </w:rPr>
        <w:tab/>
        <w:t>Measurement tools:</w:t>
      </w:r>
      <w:r w:rsidRPr="00D91B40">
        <w:rPr>
          <w:rFonts w:ascii="Times New Roman" w:hAnsi="Times New Roman"/>
          <w:sz w:val="20"/>
        </w:rPr>
        <w:tab/>
      </w:r>
      <w:r w:rsidRPr="00D91B40">
        <w:rPr>
          <w:rFonts w:ascii="Times New Roman" w:hAnsi="Times New Roman"/>
          <w:sz w:val="20"/>
        </w:rPr>
        <w:tab/>
        <w:t xml:space="preserve">(1) Standardized assessment assignment in JOU </w:t>
      </w:r>
      <w:r w:rsidR="00E6684A">
        <w:rPr>
          <w:rFonts w:ascii="Times New Roman" w:hAnsi="Times New Roman"/>
          <w:sz w:val="20"/>
        </w:rPr>
        <w:t>2902</w:t>
      </w:r>
      <w:r w:rsidR="00C329DB">
        <w:rPr>
          <w:rFonts w:ascii="Times New Roman" w:hAnsi="Times New Roman"/>
          <w:sz w:val="20"/>
        </w:rPr>
        <w:t xml:space="preserve"> and JOU 2950</w:t>
      </w:r>
      <w:r w:rsidRPr="00D91B40">
        <w:rPr>
          <w:rFonts w:ascii="Times New Roman" w:hAnsi="Times New Roman"/>
          <w:sz w:val="20"/>
        </w:rPr>
        <w:t>; (2)</w:t>
      </w:r>
      <w:r w:rsidR="00814216" w:rsidRPr="00814216">
        <w:rPr>
          <w:rFonts w:ascii="Times New Roman" w:hAnsi="Times New Roman"/>
          <w:sz w:val="20"/>
        </w:rPr>
        <w:t xml:space="preserve"> </w:t>
      </w:r>
      <w:r w:rsidR="00814216" w:rsidRPr="00D91B40">
        <w:rPr>
          <w:rFonts w:ascii="Times New Roman" w:hAnsi="Times New Roman"/>
          <w:sz w:val="20"/>
        </w:rPr>
        <w:t xml:space="preserve">Style </w:t>
      </w:r>
    </w:p>
    <w:p w14:paraId="4AAA0CBB" w14:textId="77777777" w:rsidR="00C329DB" w:rsidRDefault="00C329DB" w:rsidP="00C329DB">
      <w:pPr>
        <w:tabs>
          <w:tab w:val="left" w:pos="360"/>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814216" w:rsidRPr="00D91B40">
        <w:rPr>
          <w:rFonts w:ascii="Times New Roman" w:hAnsi="Times New Roman"/>
          <w:sz w:val="20"/>
        </w:rPr>
        <w:t>assessment test in JOU</w:t>
      </w:r>
      <w:r w:rsidR="00814216">
        <w:rPr>
          <w:rFonts w:ascii="Times New Roman" w:hAnsi="Times New Roman"/>
          <w:sz w:val="20"/>
        </w:rPr>
        <w:t xml:space="preserve"> </w:t>
      </w:r>
      <w:r>
        <w:rPr>
          <w:rFonts w:ascii="Times New Roman" w:hAnsi="Times New Roman"/>
          <w:sz w:val="20"/>
        </w:rPr>
        <w:t xml:space="preserve">2101 </w:t>
      </w:r>
      <w:r w:rsidR="00814216" w:rsidRPr="00C329DB">
        <w:rPr>
          <w:rFonts w:ascii="Times New Roman" w:hAnsi="Times New Roman"/>
          <w:sz w:val="20"/>
        </w:rPr>
        <w:t xml:space="preserve">and JOU 2902; (3) </w:t>
      </w:r>
      <w:r w:rsidR="000C5574" w:rsidRPr="00C329DB">
        <w:rPr>
          <w:rFonts w:ascii="Times New Roman" w:hAnsi="Times New Roman"/>
          <w:sz w:val="20"/>
        </w:rPr>
        <w:t xml:space="preserve">Internship evaluations; (4) </w:t>
      </w:r>
      <w:r w:rsidR="00A478CC" w:rsidRPr="00C329DB">
        <w:rPr>
          <w:rFonts w:ascii="Times New Roman" w:hAnsi="Times New Roman"/>
          <w:sz w:val="20"/>
        </w:rPr>
        <w:t xml:space="preserve">Alumni </w:t>
      </w:r>
    </w:p>
    <w:p w14:paraId="0F3E849E" w14:textId="2969FC30" w:rsidR="00A478CC" w:rsidRPr="00C329DB" w:rsidRDefault="00C329DB" w:rsidP="00C329DB">
      <w:pPr>
        <w:tabs>
          <w:tab w:val="left" w:pos="360"/>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A478CC" w:rsidRPr="00C329DB">
        <w:rPr>
          <w:rFonts w:ascii="Times New Roman" w:hAnsi="Times New Roman"/>
          <w:sz w:val="20"/>
        </w:rPr>
        <w:t>surveys; (</w:t>
      </w:r>
      <w:r w:rsidR="000C5574" w:rsidRPr="00C329DB">
        <w:rPr>
          <w:rFonts w:ascii="Times New Roman" w:hAnsi="Times New Roman"/>
          <w:sz w:val="20"/>
        </w:rPr>
        <w:t>5</w:t>
      </w:r>
      <w:r w:rsidR="00A478CC" w:rsidRPr="00C329DB">
        <w:rPr>
          <w:rFonts w:ascii="Times New Roman" w:hAnsi="Times New Roman"/>
          <w:sz w:val="20"/>
        </w:rPr>
        <w:t xml:space="preserve">) Exit </w:t>
      </w:r>
      <w:r w:rsidR="00814216" w:rsidRPr="00C329DB">
        <w:rPr>
          <w:rFonts w:ascii="Times New Roman" w:hAnsi="Times New Roman"/>
          <w:sz w:val="20"/>
        </w:rPr>
        <w:t>surveys</w:t>
      </w:r>
    </w:p>
    <w:p w14:paraId="46AEF42A" w14:textId="77777777" w:rsidR="00A478CC" w:rsidRPr="006126C4" w:rsidRDefault="00A478CC" w:rsidP="006A3ADC">
      <w:pPr>
        <w:widowControl w:val="0"/>
        <w:tabs>
          <w:tab w:val="left" w:pos="360"/>
        </w:tabs>
        <w:autoSpaceDE w:val="0"/>
        <w:autoSpaceDN w:val="0"/>
        <w:adjustRightInd w:val="0"/>
        <w:rPr>
          <w:rFonts w:ascii="Times New Roman" w:hAnsi="Times New Roman"/>
          <w:sz w:val="20"/>
        </w:rPr>
      </w:pPr>
    </w:p>
    <w:p w14:paraId="40D9CA69" w14:textId="693180D4" w:rsidR="00A478CC" w:rsidRPr="00D91B40" w:rsidRDefault="00482EAC" w:rsidP="00A478CC">
      <w:pPr>
        <w:pStyle w:val="BodyText"/>
        <w:tabs>
          <w:tab w:val="left" w:pos="360"/>
        </w:tabs>
        <w:rPr>
          <w:rFonts w:ascii="Times New Roman" w:hAnsi="Times New Roman"/>
          <w:b/>
          <w:sz w:val="20"/>
        </w:rPr>
      </w:pPr>
      <w:r>
        <w:rPr>
          <w:rFonts w:ascii="Times New Roman" w:hAnsi="Times New Roman"/>
          <w:b/>
          <w:sz w:val="20"/>
        </w:rPr>
        <w:t>10</w:t>
      </w:r>
      <w:r w:rsidR="00A478CC" w:rsidRPr="00D91B40">
        <w:rPr>
          <w:rFonts w:ascii="Times New Roman" w:hAnsi="Times New Roman"/>
          <w:b/>
          <w:sz w:val="20"/>
        </w:rPr>
        <w:t>.</w:t>
      </w:r>
      <w:r w:rsidR="00A478CC" w:rsidRPr="00D91B40">
        <w:rPr>
          <w:rFonts w:ascii="Times New Roman" w:hAnsi="Times New Roman"/>
          <w:b/>
          <w:sz w:val="20"/>
        </w:rPr>
        <w:tab/>
        <w:t>apply tools and technologies appropriate for the communications professions in which they work.</w:t>
      </w:r>
    </w:p>
    <w:p w14:paraId="7E36E386" w14:textId="5F364428" w:rsidR="00A478CC" w:rsidRPr="00D91B40" w:rsidRDefault="00A478CC" w:rsidP="00C329DB">
      <w:pPr>
        <w:tabs>
          <w:tab w:val="left" w:pos="360"/>
        </w:tabs>
        <w:ind w:left="720"/>
        <w:rPr>
          <w:sz w:val="20"/>
        </w:rPr>
      </w:pPr>
      <w:r w:rsidRPr="00D91B40">
        <w:rPr>
          <w:sz w:val="20"/>
        </w:rPr>
        <w:t>Courses used for assessment:</w:t>
      </w:r>
      <w:r w:rsidRPr="00D91B40">
        <w:rPr>
          <w:sz w:val="20"/>
        </w:rPr>
        <w:tab/>
      </w:r>
      <w:r w:rsidR="004B12C6" w:rsidRPr="00D91B40">
        <w:rPr>
          <w:sz w:val="20"/>
        </w:rPr>
        <w:t xml:space="preserve">JOU </w:t>
      </w:r>
      <w:r w:rsidR="004B12C6">
        <w:rPr>
          <w:sz w:val="20"/>
        </w:rPr>
        <w:t>2902</w:t>
      </w:r>
      <w:r w:rsidR="004B12C6" w:rsidRPr="00D91B40">
        <w:rPr>
          <w:sz w:val="20"/>
        </w:rPr>
        <w:tab/>
      </w:r>
      <w:r w:rsidR="004B12C6">
        <w:rPr>
          <w:sz w:val="20"/>
        </w:rPr>
        <w:t>Copy Editing and</w:t>
      </w:r>
      <w:r w:rsidR="004B12C6" w:rsidRPr="00D91B40">
        <w:rPr>
          <w:sz w:val="20"/>
        </w:rPr>
        <w:t xml:space="preserve"> Design</w:t>
      </w:r>
    </w:p>
    <w:p w14:paraId="1AC39387" w14:textId="77777777" w:rsidR="00A478CC" w:rsidRDefault="00A478CC" w:rsidP="00A478CC">
      <w:pPr>
        <w:tabs>
          <w:tab w:val="left" w:pos="360"/>
        </w:tabs>
        <w:ind w:left="720"/>
        <w:rPr>
          <w:sz w:val="20"/>
        </w:rPr>
      </w:pPr>
      <w:r w:rsidRPr="00D91B40">
        <w:rPr>
          <w:sz w:val="20"/>
        </w:rPr>
        <w:tab/>
      </w:r>
      <w:r w:rsidRPr="00D91B40">
        <w:rPr>
          <w:sz w:val="20"/>
        </w:rPr>
        <w:tab/>
      </w:r>
      <w:r w:rsidRPr="00D91B40">
        <w:rPr>
          <w:sz w:val="20"/>
        </w:rPr>
        <w:tab/>
      </w:r>
      <w:r w:rsidRPr="00D91B40">
        <w:rPr>
          <w:sz w:val="20"/>
        </w:rPr>
        <w:tab/>
        <w:t>JOU 3002</w:t>
      </w:r>
      <w:r w:rsidRPr="00D91B40">
        <w:rPr>
          <w:sz w:val="20"/>
        </w:rPr>
        <w:tab/>
        <w:t>Introduction to Multimedia Journalism</w:t>
      </w:r>
    </w:p>
    <w:p w14:paraId="7C2B61D8" w14:textId="0F29EFA9" w:rsidR="00A539F2" w:rsidRPr="00D91B40" w:rsidRDefault="00A539F2" w:rsidP="00A478CC">
      <w:pPr>
        <w:tabs>
          <w:tab w:val="left" w:pos="360"/>
        </w:tabs>
        <w:ind w:left="720"/>
        <w:rPr>
          <w:sz w:val="20"/>
        </w:rPr>
      </w:pPr>
      <w:r>
        <w:rPr>
          <w:sz w:val="20"/>
        </w:rPr>
        <w:tab/>
      </w:r>
      <w:r>
        <w:rPr>
          <w:sz w:val="20"/>
        </w:rPr>
        <w:tab/>
      </w:r>
      <w:r>
        <w:rPr>
          <w:sz w:val="20"/>
        </w:rPr>
        <w:tab/>
      </w:r>
      <w:r>
        <w:rPr>
          <w:sz w:val="20"/>
        </w:rPr>
        <w:tab/>
        <w:t>JOU 3750</w:t>
      </w:r>
      <w:r>
        <w:rPr>
          <w:sz w:val="20"/>
        </w:rPr>
        <w:tab/>
        <w:t>Social Media Engagement</w:t>
      </w:r>
    </w:p>
    <w:p w14:paraId="6F524C09" w14:textId="1343B290" w:rsidR="00A478CC" w:rsidRPr="00D91B40" w:rsidRDefault="00A478CC" w:rsidP="004B12C6">
      <w:pPr>
        <w:tabs>
          <w:tab w:val="left" w:pos="360"/>
        </w:tabs>
        <w:ind w:left="720"/>
        <w:rPr>
          <w:sz w:val="20"/>
        </w:rPr>
      </w:pPr>
      <w:r w:rsidRPr="00D91B40">
        <w:rPr>
          <w:sz w:val="20"/>
        </w:rPr>
        <w:tab/>
      </w:r>
      <w:r w:rsidRPr="00D91B40">
        <w:rPr>
          <w:sz w:val="20"/>
        </w:rPr>
        <w:tab/>
      </w:r>
      <w:r w:rsidRPr="00D91B40">
        <w:rPr>
          <w:sz w:val="20"/>
        </w:rPr>
        <w:tab/>
      </w:r>
      <w:r w:rsidRPr="00D91B40">
        <w:rPr>
          <w:sz w:val="20"/>
        </w:rPr>
        <w:tab/>
      </w:r>
    </w:p>
    <w:p w14:paraId="7DCF88AD" w14:textId="77777777" w:rsidR="000C5574" w:rsidRDefault="00A478CC" w:rsidP="000C5574">
      <w:pPr>
        <w:tabs>
          <w:tab w:val="left" w:pos="360"/>
        </w:tabs>
        <w:ind w:left="720"/>
        <w:rPr>
          <w:sz w:val="20"/>
        </w:rPr>
      </w:pPr>
      <w:r w:rsidRPr="00D91B40">
        <w:rPr>
          <w:sz w:val="20"/>
        </w:rPr>
        <w:t>Measurement tools:</w:t>
      </w:r>
      <w:r w:rsidRPr="00D91B40">
        <w:rPr>
          <w:sz w:val="20"/>
        </w:rPr>
        <w:tab/>
      </w:r>
      <w:r w:rsidRPr="00D91B40">
        <w:rPr>
          <w:sz w:val="20"/>
        </w:rPr>
        <w:tab/>
        <w:t xml:space="preserve">(1) Standardized assessment assignments in </w:t>
      </w:r>
      <w:r w:rsidR="001B7924">
        <w:rPr>
          <w:sz w:val="20"/>
        </w:rPr>
        <w:t xml:space="preserve">the </w:t>
      </w:r>
      <w:r w:rsidRPr="00D91B40">
        <w:rPr>
          <w:sz w:val="20"/>
        </w:rPr>
        <w:t xml:space="preserve">courses; (2) </w:t>
      </w:r>
      <w:r w:rsidR="000C5574">
        <w:rPr>
          <w:rFonts w:ascii="Times New Roman" w:hAnsi="Times New Roman"/>
          <w:sz w:val="20"/>
        </w:rPr>
        <w:t>Internship evaluations</w:t>
      </w:r>
      <w:r w:rsidR="000C5574">
        <w:rPr>
          <w:sz w:val="20"/>
        </w:rPr>
        <w:t xml:space="preserve">; (3) </w:t>
      </w:r>
    </w:p>
    <w:p w14:paraId="6BE3901E" w14:textId="163B81A4" w:rsidR="00A478CC" w:rsidRPr="00D91B40" w:rsidRDefault="000C5574" w:rsidP="000C5574">
      <w:pPr>
        <w:tabs>
          <w:tab w:val="left" w:pos="360"/>
        </w:tabs>
        <w:ind w:left="720"/>
        <w:rPr>
          <w:sz w:val="20"/>
        </w:rPr>
      </w:pPr>
      <w:r>
        <w:rPr>
          <w:sz w:val="20"/>
        </w:rPr>
        <w:tab/>
      </w:r>
      <w:r>
        <w:rPr>
          <w:sz w:val="20"/>
        </w:rPr>
        <w:tab/>
      </w:r>
      <w:r>
        <w:rPr>
          <w:sz w:val="20"/>
        </w:rPr>
        <w:tab/>
      </w:r>
      <w:r>
        <w:rPr>
          <w:sz w:val="20"/>
        </w:rPr>
        <w:tab/>
      </w:r>
      <w:r w:rsidR="00A478CC" w:rsidRPr="00D91B40">
        <w:rPr>
          <w:sz w:val="20"/>
        </w:rPr>
        <w:t>Alumni surveys; (</w:t>
      </w:r>
      <w:r w:rsidR="00D732C4">
        <w:rPr>
          <w:sz w:val="20"/>
        </w:rPr>
        <w:t>4</w:t>
      </w:r>
      <w:r w:rsidR="00A478CC" w:rsidRPr="00D91B40">
        <w:rPr>
          <w:sz w:val="20"/>
        </w:rPr>
        <w:t xml:space="preserve">) Exit </w:t>
      </w:r>
      <w:r>
        <w:rPr>
          <w:sz w:val="20"/>
        </w:rPr>
        <w:t>s</w:t>
      </w:r>
      <w:r w:rsidR="00E676B6">
        <w:rPr>
          <w:sz w:val="20"/>
        </w:rPr>
        <w:t>urveys</w:t>
      </w:r>
    </w:p>
    <w:p w14:paraId="141CCCEE" w14:textId="77777777" w:rsidR="00A478CC" w:rsidRPr="00D91B40" w:rsidRDefault="00A478CC" w:rsidP="00A478CC">
      <w:pPr>
        <w:tabs>
          <w:tab w:val="left" w:pos="360"/>
        </w:tabs>
        <w:rPr>
          <w:sz w:val="20"/>
        </w:rPr>
      </w:pPr>
    </w:p>
    <w:p w14:paraId="2FEE8E05" w14:textId="77777777" w:rsidR="00A478CC" w:rsidRPr="006126C4" w:rsidRDefault="00A478CC">
      <w:pPr>
        <w:pStyle w:val="Heading1"/>
        <w:rPr>
          <w:rFonts w:ascii="Times New Roman" w:hAnsi="Times New Roman"/>
          <w:sz w:val="20"/>
        </w:rPr>
      </w:pPr>
      <w:r w:rsidRPr="006126C4">
        <w:rPr>
          <w:rFonts w:ascii="Times New Roman" w:hAnsi="Times New Roman"/>
          <w:sz w:val="20"/>
        </w:rPr>
        <w:t>Assessment Procedure</w:t>
      </w:r>
    </w:p>
    <w:p w14:paraId="6DCB1B33" w14:textId="77777777" w:rsidR="00A478CC" w:rsidRPr="006126C4" w:rsidRDefault="00A478CC">
      <w:pPr>
        <w:rPr>
          <w:rFonts w:ascii="Times New Roman" w:hAnsi="Times New Roman"/>
          <w:sz w:val="20"/>
        </w:rPr>
      </w:pPr>
    </w:p>
    <w:p w14:paraId="23DF5503" w14:textId="77777777" w:rsidR="00C27C38" w:rsidRDefault="00A478CC">
      <w:pPr>
        <w:rPr>
          <w:rFonts w:ascii="Times New Roman" w:hAnsi="Times New Roman"/>
          <w:sz w:val="20"/>
        </w:rPr>
      </w:pPr>
      <w:r w:rsidRPr="00D91B40">
        <w:rPr>
          <w:rFonts w:ascii="Times New Roman" w:hAnsi="Times New Roman"/>
          <w:sz w:val="20"/>
        </w:rPr>
        <w:t>All journalism majors and minors will participate in assessment. Assessment efforts will focus on the major and minor together</w:t>
      </w:r>
      <w:r w:rsidR="00C27C38">
        <w:rPr>
          <w:rFonts w:ascii="Times New Roman" w:hAnsi="Times New Roman"/>
          <w:sz w:val="20"/>
        </w:rPr>
        <w:t>.</w:t>
      </w:r>
    </w:p>
    <w:p w14:paraId="49CD13B4" w14:textId="77777777" w:rsidR="00A478CC" w:rsidRPr="00D91B40" w:rsidRDefault="00A478CC">
      <w:pPr>
        <w:rPr>
          <w:rFonts w:ascii="Times New Roman" w:hAnsi="Times New Roman"/>
          <w:sz w:val="20"/>
        </w:rPr>
      </w:pPr>
    </w:p>
    <w:p w14:paraId="5B79C265" w14:textId="77777777" w:rsidR="00A478CC" w:rsidRPr="00D91B40" w:rsidRDefault="00A478CC">
      <w:pPr>
        <w:rPr>
          <w:rFonts w:ascii="Times New Roman" w:hAnsi="Times New Roman"/>
          <w:sz w:val="20"/>
        </w:rPr>
      </w:pPr>
      <w:r w:rsidRPr="00D91B40">
        <w:rPr>
          <w:rFonts w:ascii="Times New Roman" w:hAnsi="Times New Roman"/>
          <w:sz w:val="20"/>
        </w:rPr>
        <w:t>In courses where exam/quiz questions are to be used as a measurement tool, faculty will identify questions from exams that are applicable to a given core value and competency.</w:t>
      </w:r>
    </w:p>
    <w:p w14:paraId="69238D02" w14:textId="77777777" w:rsidR="00A478CC" w:rsidRPr="00D91B40" w:rsidRDefault="00A478CC">
      <w:pPr>
        <w:rPr>
          <w:rFonts w:ascii="Times New Roman" w:hAnsi="Times New Roman"/>
          <w:sz w:val="20"/>
        </w:rPr>
      </w:pPr>
    </w:p>
    <w:p w14:paraId="13E56A49" w14:textId="77777777" w:rsidR="00A478CC" w:rsidRPr="00D91B40" w:rsidRDefault="00A478CC">
      <w:pPr>
        <w:rPr>
          <w:rFonts w:ascii="Times New Roman" w:hAnsi="Times New Roman"/>
          <w:sz w:val="20"/>
        </w:rPr>
      </w:pPr>
      <w:r w:rsidRPr="00D91B40">
        <w:rPr>
          <w:rFonts w:ascii="Times New Roman" w:hAnsi="Times New Roman"/>
          <w:sz w:val="20"/>
        </w:rPr>
        <w:t>An evaluation and analysis of a random sample of standardized assessment assignments placed on the assessment server will be used to assess student outcomes related to particular core values and competencies.</w:t>
      </w:r>
    </w:p>
    <w:p w14:paraId="632B1CDA" w14:textId="77777777" w:rsidR="00A478CC" w:rsidRPr="00D91B40" w:rsidRDefault="00A478CC">
      <w:pPr>
        <w:rPr>
          <w:rFonts w:ascii="Times New Roman" w:hAnsi="Times New Roman"/>
          <w:sz w:val="20"/>
        </w:rPr>
      </w:pPr>
    </w:p>
    <w:p w14:paraId="07FEC917" w14:textId="77777777" w:rsidR="00A478CC" w:rsidRPr="00D91B40" w:rsidRDefault="00A478CC">
      <w:pPr>
        <w:rPr>
          <w:rFonts w:ascii="Times New Roman" w:hAnsi="Times New Roman"/>
          <w:sz w:val="20"/>
        </w:rPr>
      </w:pPr>
      <w:r w:rsidRPr="00D91B40">
        <w:rPr>
          <w:rFonts w:ascii="Times New Roman" w:hAnsi="Times New Roman"/>
          <w:sz w:val="20"/>
        </w:rPr>
        <w:t>Internship surveys will be used to evaluate student performance and employer satisfaction regarding core values and competencies.</w:t>
      </w:r>
    </w:p>
    <w:p w14:paraId="54752E6D" w14:textId="77777777" w:rsidR="00A478CC" w:rsidRPr="00D91B40" w:rsidRDefault="00A478CC">
      <w:pPr>
        <w:rPr>
          <w:rFonts w:ascii="Times New Roman" w:hAnsi="Times New Roman"/>
          <w:sz w:val="20"/>
        </w:rPr>
      </w:pPr>
    </w:p>
    <w:p w14:paraId="2E82F8D8" w14:textId="77777777" w:rsidR="00A478CC" w:rsidRPr="00D91B40" w:rsidRDefault="00A478CC">
      <w:pPr>
        <w:rPr>
          <w:rFonts w:ascii="Times New Roman" w:hAnsi="Times New Roman"/>
          <w:sz w:val="20"/>
        </w:rPr>
      </w:pPr>
      <w:r w:rsidRPr="00D91B40">
        <w:rPr>
          <w:rFonts w:ascii="Times New Roman" w:hAnsi="Times New Roman"/>
          <w:sz w:val="20"/>
        </w:rPr>
        <w:t>Alumni surveys will be used to gather information on whether alumni think their education and experiences at the university properly prepared them for the workplace and for life with emphasis on particular core values and competencies.</w:t>
      </w:r>
    </w:p>
    <w:p w14:paraId="719149DC" w14:textId="77777777" w:rsidR="00A478CC" w:rsidRPr="00D91B40" w:rsidRDefault="00A478CC">
      <w:pPr>
        <w:ind w:left="360"/>
        <w:rPr>
          <w:rFonts w:ascii="Times New Roman" w:hAnsi="Times New Roman"/>
          <w:sz w:val="20"/>
        </w:rPr>
      </w:pPr>
    </w:p>
    <w:p w14:paraId="6DCB837E" w14:textId="77777777" w:rsidR="00A478CC" w:rsidRPr="00D91B40" w:rsidRDefault="00A478CC">
      <w:pPr>
        <w:rPr>
          <w:rFonts w:ascii="Times New Roman" w:hAnsi="Times New Roman"/>
          <w:sz w:val="20"/>
        </w:rPr>
      </w:pPr>
      <w:r w:rsidRPr="00D91B40">
        <w:rPr>
          <w:rFonts w:ascii="Times New Roman" w:hAnsi="Times New Roman"/>
          <w:sz w:val="20"/>
        </w:rPr>
        <w:t>Exit interviews will be used to allow graduating seniors to give feedback on whether they believe they are leaving the program with an awareness and understanding of core values and whether they have gained certain competencies.</w:t>
      </w:r>
    </w:p>
    <w:p w14:paraId="33805B4E" w14:textId="77777777" w:rsidR="00A478CC" w:rsidRPr="006126C4" w:rsidRDefault="00A478CC">
      <w:pPr>
        <w:rPr>
          <w:rFonts w:ascii="Times New Roman" w:hAnsi="Times New Roman"/>
          <w:sz w:val="20"/>
        </w:rPr>
      </w:pPr>
    </w:p>
    <w:p w14:paraId="5E3B93C7" w14:textId="77777777" w:rsidR="00A478CC" w:rsidRPr="00D91B40" w:rsidRDefault="00A478CC">
      <w:pPr>
        <w:pStyle w:val="Heading6"/>
        <w:rPr>
          <w:rFonts w:ascii="Times New Roman" w:hAnsi="Times New Roman"/>
          <w:sz w:val="20"/>
        </w:rPr>
      </w:pPr>
      <w:r w:rsidRPr="00D91B40">
        <w:rPr>
          <w:rFonts w:ascii="Times New Roman" w:hAnsi="Times New Roman"/>
          <w:sz w:val="20"/>
        </w:rPr>
        <w:t>Collection, analysis and reporting of assessment data</w:t>
      </w:r>
    </w:p>
    <w:p w14:paraId="2EA12E55" w14:textId="77777777" w:rsidR="00A478CC" w:rsidRPr="006126C4" w:rsidRDefault="00A478CC">
      <w:pPr>
        <w:rPr>
          <w:rFonts w:ascii="Times New Roman" w:hAnsi="Times New Roman"/>
          <w:sz w:val="20"/>
        </w:rPr>
      </w:pPr>
    </w:p>
    <w:p w14:paraId="787B4213" w14:textId="44B066A8" w:rsidR="00A478CC" w:rsidRPr="006126C4" w:rsidRDefault="00A478CC">
      <w:pPr>
        <w:rPr>
          <w:rFonts w:ascii="Times New Roman" w:hAnsi="Times New Roman"/>
          <w:sz w:val="20"/>
        </w:rPr>
      </w:pPr>
      <w:r w:rsidRPr="006126C4">
        <w:rPr>
          <w:rFonts w:ascii="Times New Roman" w:hAnsi="Times New Roman"/>
          <w:sz w:val="20"/>
        </w:rPr>
        <w:t xml:space="preserve">Faculty teaching courses in which exam questions are to be used for assessment will report results of the applicable questions each semester to the </w:t>
      </w:r>
      <w:r w:rsidR="0065450C">
        <w:rPr>
          <w:rFonts w:ascii="Times New Roman" w:hAnsi="Times New Roman"/>
          <w:sz w:val="20"/>
        </w:rPr>
        <w:t>division</w:t>
      </w:r>
      <w:r w:rsidR="0065450C" w:rsidRPr="006126C4">
        <w:rPr>
          <w:rFonts w:ascii="Times New Roman" w:hAnsi="Times New Roman"/>
          <w:sz w:val="20"/>
        </w:rPr>
        <w:t xml:space="preserve"> </w:t>
      </w:r>
      <w:r w:rsidRPr="006126C4">
        <w:rPr>
          <w:rFonts w:ascii="Times New Roman" w:hAnsi="Times New Roman"/>
          <w:sz w:val="20"/>
        </w:rPr>
        <w:t>assessment coordinator. Reporting deadlines: One week after the end of the fall and spring semesters.</w:t>
      </w:r>
    </w:p>
    <w:p w14:paraId="2BA2D2E2" w14:textId="77777777" w:rsidR="00A478CC" w:rsidRPr="006126C4" w:rsidRDefault="00A478CC">
      <w:pPr>
        <w:rPr>
          <w:rFonts w:ascii="Times New Roman" w:hAnsi="Times New Roman"/>
          <w:sz w:val="20"/>
        </w:rPr>
      </w:pPr>
    </w:p>
    <w:p w14:paraId="2080E4DF" w14:textId="6203B16C" w:rsidR="00A478CC" w:rsidRPr="006126C4" w:rsidRDefault="00A478CC">
      <w:pPr>
        <w:rPr>
          <w:rFonts w:ascii="Times New Roman" w:hAnsi="Times New Roman"/>
          <w:sz w:val="20"/>
        </w:rPr>
      </w:pPr>
      <w:r w:rsidRPr="006126C4">
        <w:rPr>
          <w:rFonts w:ascii="Times New Roman" w:hAnsi="Times New Roman"/>
          <w:sz w:val="20"/>
        </w:rPr>
        <w:t xml:space="preserve">The </w:t>
      </w:r>
      <w:r w:rsidR="0065450C">
        <w:rPr>
          <w:rFonts w:ascii="Times New Roman" w:hAnsi="Times New Roman"/>
          <w:sz w:val="20"/>
        </w:rPr>
        <w:t>division</w:t>
      </w:r>
      <w:r w:rsidR="0065450C" w:rsidRPr="006126C4">
        <w:rPr>
          <w:rFonts w:ascii="Times New Roman" w:hAnsi="Times New Roman"/>
          <w:sz w:val="20"/>
        </w:rPr>
        <w:t xml:space="preserve"> </w:t>
      </w:r>
      <w:r w:rsidRPr="006126C4">
        <w:rPr>
          <w:rFonts w:ascii="Times New Roman" w:hAnsi="Times New Roman"/>
          <w:sz w:val="20"/>
        </w:rPr>
        <w:t xml:space="preserve">internship coordinators will report results of applicable internship survey questions to the </w:t>
      </w:r>
      <w:r w:rsidR="0065450C">
        <w:rPr>
          <w:rFonts w:ascii="Times New Roman" w:hAnsi="Times New Roman"/>
          <w:sz w:val="20"/>
        </w:rPr>
        <w:t>division</w:t>
      </w:r>
      <w:r w:rsidR="0065450C" w:rsidRPr="006126C4">
        <w:rPr>
          <w:rFonts w:ascii="Times New Roman" w:hAnsi="Times New Roman"/>
          <w:sz w:val="20"/>
        </w:rPr>
        <w:t xml:space="preserve"> </w:t>
      </w:r>
      <w:r w:rsidRPr="006126C4">
        <w:rPr>
          <w:rFonts w:ascii="Times New Roman" w:hAnsi="Times New Roman"/>
          <w:sz w:val="20"/>
        </w:rPr>
        <w:t xml:space="preserve">assessment coordinator. </w:t>
      </w:r>
    </w:p>
    <w:p w14:paraId="0BD8FE68" w14:textId="77777777" w:rsidR="00A478CC" w:rsidRPr="006126C4" w:rsidRDefault="00A478CC">
      <w:pPr>
        <w:rPr>
          <w:rFonts w:ascii="Times New Roman" w:hAnsi="Times New Roman"/>
          <w:sz w:val="20"/>
        </w:rPr>
      </w:pPr>
    </w:p>
    <w:p w14:paraId="1EA48286" w14:textId="0350D3E3" w:rsidR="00A478CC" w:rsidRPr="00A7233B" w:rsidRDefault="00A478CC">
      <w:pPr>
        <w:rPr>
          <w:rFonts w:ascii="Times New Roman" w:hAnsi="Times New Roman"/>
          <w:sz w:val="20"/>
        </w:rPr>
      </w:pPr>
      <w:r w:rsidRPr="00A7233B">
        <w:rPr>
          <w:rFonts w:ascii="Times New Roman" w:hAnsi="Times New Roman"/>
          <w:sz w:val="20"/>
        </w:rPr>
        <w:t xml:space="preserve">The </w:t>
      </w:r>
      <w:r w:rsidR="0065450C">
        <w:rPr>
          <w:rFonts w:ascii="Times New Roman" w:hAnsi="Times New Roman"/>
          <w:sz w:val="20"/>
        </w:rPr>
        <w:t>school</w:t>
      </w:r>
      <w:r w:rsidR="0065450C" w:rsidRPr="00A7233B">
        <w:rPr>
          <w:rFonts w:ascii="Times New Roman" w:hAnsi="Times New Roman"/>
          <w:sz w:val="20"/>
        </w:rPr>
        <w:t xml:space="preserve"> </w:t>
      </w:r>
      <w:r w:rsidRPr="00A7233B">
        <w:rPr>
          <w:rFonts w:ascii="Times New Roman" w:hAnsi="Times New Roman"/>
          <w:sz w:val="20"/>
        </w:rPr>
        <w:t xml:space="preserve">chair will report applicable alumni survey results annually to the </w:t>
      </w:r>
      <w:r w:rsidR="0065450C">
        <w:rPr>
          <w:rFonts w:ascii="Times New Roman" w:hAnsi="Times New Roman"/>
          <w:sz w:val="20"/>
        </w:rPr>
        <w:t>division</w:t>
      </w:r>
      <w:r w:rsidR="0065450C" w:rsidRPr="00A7233B">
        <w:rPr>
          <w:rFonts w:ascii="Times New Roman" w:hAnsi="Times New Roman"/>
          <w:sz w:val="20"/>
        </w:rPr>
        <w:t xml:space="preserve"> </w:t>
      </w:r>
      <w:r w:rsidRPr="00A7233B">
        <w:rPr>
          <w:rFonts w:ascii="Times New Roman" w:hAnsi="Times New Roman"/>
          <w:sz w:val="20"/>
        </w:rPr>
        <w:t>assessment coordinator.</w:t>
      </w:r>
    </w:p>
    <w:p w14:paraId="282FFEA3" w14:textId="77777777" w:rsidR="00A478CC" w:rsidRPr="00A7233B" w:rsidRDefault="00A478CC">
      <w:pPr>
        <w:rPr>
          <w:rFonts w:ascii="Times New Roman" w:hAnsi="Times New Roman"/>
          <w:sz w:val="20"/>
        </w:rPr>
      </w:pPr>
    </w:p>
    <w:p w14:paraId="54487048" w14:textId="77777777" w:rsidR="00A478CC" w:rsidRPr="006126C4" w:rsidRDefault="00A478CC">
      <w:pPr>
        <w:pStyle w:val="BodyText3"/>
      </w:pPr>
      <w:r w:rsidRPr="006126C4">
        <w:t xml:space="preserve">The department chair will report applicable data from exit interviews twice a year to the department assessment coordinator. </w:t>
      </w:r>
    </w:p>
    <w:p w14:paraId="7A08556A" w14:textId="77777777" w:rsidR="00A478CC" w:rsidRPr="006126C4" w:rsidRDefault="00A478CC">
      <w:pPr>
        <w:rPr>
          <w:rFonts w:ascii="Times New Roman" w:hAnsi="Times New Roman"/>
          <w:sz w:val="20"/>
        </w:rPr>
      </w:pPr>
    </w:p>
    <w:p w14:paraId="2CC1CCDA" w14:textId="77777777" w:rsidR="00A478CC" w:rsidRPr="00936CE0" w:rsidRDefault="00A478CC">
      <w:pPr>
        <w:pStyle w:val="Heading7"/>
        <w:rPr>
          <w:rFonts w:ascii="Times New Roman" w:hAnsi="Times New Roman"/>
          <w:sz w:val="20"/>
          <w:u w:val="none"/>
        </w:rPr>
      </w:pPr>
      <w:r w:rsidRPr="00936CE0">
        <w:rPr>
          <w:rFonts w:ascii="Times New Roman" w:hAnsi="Times New Roman"/>
          <w:sz w:val="20"/>
          <w:u w:val="none"/>
        </w:rPr>
        <w:t>Standardized Assessment Assignments Procedure:</w:t>
      </w:r>
    </w:p>
    <w:p w14:paraId="21DC9F17" w14:textId="77777777" w:rsidR="00A478CC" w:rsidRPr="00936CE0" w:rsidRDefault="00A478CC">
      <w:pPr>
        <w:ind w:left="720"/>
        <w:rPr>
          <w:rFonts w:ascii="Times New Roman" w:hAnsi="Times New Roman"/>
          <w:sz w:val="20"/>
        </w:rPr>
      </w:pPr>
      <w:r w:rsidRPr="00936CE0">
        <w:rPr>
          <w:rFonts w:ascii="Times New Roman" w:hAnsi="Times New Roman"/>
          <w:sz w:val="20"/>
        </w:rPr>
        <w:t>Each journalism course that has a standardized assessment assignment in the assessment plan will have a folder on the department assessment server. Instructors in these courses will be responsible for assigning, collecting and storing the standardized assessment assignment on the server. Deadline: One week after the end of the fall and spring semesters.</w:t>
      </w:r>
    </w:p>
    <w:p w14:paraId="27CFEB4E" w14:textId="77777777" w:rsidR="00A478CC" w:rsidRPr="00936CE0" w:rsidRDefault="00A478CC">
      <w:pPr>
        <w:ind w:left="720"/>
        <w:rPr>
          <w:rFonts w:ascii="Times New Roman" w:hAnsi="Times New Roman"/>
          <w:sz w:val="20"/>
        </w:rPr>
      </w:pPr>
    </w:p>
    <w:p w14:paraId="6E82E0C8" w14:textId="77777777" w:rsidR="00A478CC" w:rsidRPr="00936CE0" w:rsidRDefault="00C27C38">
      <w:pPr>
        <w:ind w:left="720"/>
        <w:rPr>
          <w:rFonts w:ascii="Times New Roman" w:hAnsi="Times New Roman"/>
          <w:sz w:val="20"/>
        </w:rPr>
      </w:pPr>
      <w:r>
        <w:rPr>
          <w:rFonts w:ascii="Times New Roman" w:hAnsi="Times New Roman"/>
          <w:sz w:val="20"/>
        </w:rPr>
        <w:t>In the summertime every three</w:t>
      </w:r>
      <w:r w:rsidR="00A478CC" w:rsidRPr="00936CE0">
        <w:rPr>
          <w:rFonts w:ascii="Times New Roman" w:hAnsi="Times New Roman"/>
          <w:sz w:val="20"/>
        </w:rPr>
        <w:t xml:space="preserve"> years, a group of outside evaluators, made up of professional journalists and journalism educators from other universities, will be brought to campus to evaluate a random sample of 30 percent of the standardized assessment assignments using designated rubrics for the core values/competencies identified for each course. </w:t>
      </w:r>
    </w:p>
    <w:p w14:paraId="2DF64381" w14:textId="77777777" w:rsidR="00A478CC" w:rsidRPr="00936CE0" w:rsidRDefault="00A478CC" w:rsidP="00A478CC">
      <w:pPr>
        <w:rPr>
          <w:rFonts w:ascii="Times New Roman" w:hAnsi="Times New Roman"/>
          <w:sz w:val="20"/>
        </w:rPr>
      </w:pPr>
    </w:p>
    <w:p w14:paraId="5B88869A" w14:textId="4EDD574C" w:rsidR="00A478CC" w:rsidRPr="00936CE0" w:rsidRDefault="00A478CC">
      <w:pPr>
        <w:rPr>
          <w:rFonts w:ascii="Times New Roman" w:hAnsi="Times New Roman"/>
          <w:sz w:val="20"/>
        </w:rPr>
      </w:pPr>
      <w:r w:rsidRPr="00936CE0">
        <w:rPr>
          <w:rFonts w:ascii="Times New Roman" w:hAnsi="Times New Roman"/>
          <w:sz w:val="20"/>
        </w:rPr>
        <w:t xml:space="preserve">The </w:t>
      </w:r>
      <w:r w:rsidR="0065450C">
        <w:rPr>
          <w:rFonts w:ascii="Times New Roman" w:hAnsi="Times New Roman"/>
          <w:sz w:val="20"/>
        </w:rPr>
        <w:t>division</w:t>
      </w:r>
      <w:r w:rsidR="0065450C" w:rsidRPr="00936CE0">
        <w:rPr>
          <w:rFonts w:ascii="Times New Roman" w:hAnsi="Times New Roman"/>
          <w:sz w:val="20"/>
        </w:rPr>
        <w:t xml:space="preserve"> </w:t>
      </w:r>
      <w:r w:rsidRPr="00936CE0">
        <w:rPr>
          <w:rFonts w:ascii="Times New Roman" w:hAnsi="Times New Roman"/>
          <w:sz w:val="20"/>
        </w:rPr>
        <w:t>assessment coordinator will analyze all assessment data and write reports to the university and to share with journalism faculty.</w:t>
      </w:r>
    </w:p>
    <w:p w14:paraId="1FA09A83" w14:textId="77777777" w:rsidR="00A478CC" w:rsidRPr="00936CE0" w:rsidRDefault="00A478CC">
      <w:pPr>
        <w:rPr>
          <w:rFonts w:ascii="Times New Roman" w:hAnsi="Times New Roman"/>
          <w:sz w:val="16"/>
        </w:rPr>
      </w:pPr>
    </w:p>
    <w:p w14:paraId="6F5461E3" w14:textId="4B7CEB40" w:rsidR="00A478CC" w:rsidRPr="00936CE0" w:rsidRDefault="00A478CC">
      <w:pPr>
        <w:rPr>
          <w:rFonts w:ascii="Times New Roman" w:hAnsi="Times New Roman"/>
          <w:sz w:val="20"/>
        </w:rPr>
      </w:pPr>
      <w:r w:rsidRPr="00936CE0">
        <w:rPr>
          <w:rFonts w:ascii="Times New Roman" w:hAnsi="Times New Roman"/>
          <w:sz w:val="20"/>
        </w:rPr>
        <w:t xml:space="preserve">Data from the assessment report will be used to assess the effectiveness of the curriculum and other instructional methods, and will be used to improve student learning. After analyzing the assessment data, the </w:t>
      </w:r>
      <w:r w:rsidR="0065450C">
        <w:rPr>
          <w:rFonts w:ascii="Times New Roman" w:hAnsi="Times New Roman"/>
          <w:sz w:val="20"/>
        </w:rPr>
        <w:t>division</w:t>
      </w:r>
      <w:r w:rsidR="0065450C" w:rsidRPr="00936CE0">
        <w:rPr>
          <w:rFonts w:ascii="Times New Roman" w:hAnsi="Times New Roman"/>
          <w:sz w:val="20"/>
        </w:rPr>
        <w:t xml:space="preserve"> </w:t>
      </w:r>
      <w:r w:rsidRPr="00936CE0">
        <w:rPr>
          <w:rFonts w:ascii="Times New Roman" w:hAnsi="Times New Roman"/>
          <w:sz w:val="20"/>
        </w:rPr>
        <w:t xml:space="preserve">Assessment Committee will report to the </w:t>
      </w:r>
      <w:r w:rsidR="0065450C">
        <w:rPr>
          <w:rFonts w:ascii="Times New Roman" w:hAnsi="Times New Roman"/>
          <w:sz w:val="20"/>
        </w:rPr>
        <w:t>division</w:t>
      </w:r>
      <w:r w:rsidR="0065450C" w:rsidRPr="00936CE0">
        <w:rPr>
          <w:rFonts w:ascii="Times New Roman" w:hAnsi="Times New Roman"/>
          <w:sz w:val="20"/>
        </w:rPr>
        <w:t xml:space="preserve"> </w:t>
      </w:r>
      <w:r w:rsidRPr="00936CE0">
        <w:rPr>
          <w:rFonts w:ascii="Times New Roman" w:hAnsi="Times New Roman"/>
          <w:sz w:val="20"/>
        </w:rPr>
        <w:t>Curriculum Committee any proposed curriculum changes.</w:t>
      </w:r>
    </w:p>
    <w:p w14:paraId="133C3A8D" w14:textId="77777777" w:rsidR="00A478CC" w:rsidRPr="00936CE0" w:rsidRDefault="00A478CC">
      <w:pPr>
        <w:rPr>
          <w:rFonts w:ascii="Times New Roman" w:hAnsi="Times New Roman"/>
          <w:sz w:val="20"/>
        </w:rPr>
      </w:pPr>
    </w:p>
    <w:p w14:paraId="089EFB15" w14:textId="46995BE9" w:rsidR="00A478CC" w:rsidRPr="00936CE0" w:rsidRDefault="00A478CC">
      <w:pPr>
        <w:rPr>
          <w:rFonts w:ascii="Times New Roman" w:hAnsi="Times New Roman"/>
          <w:sz w:val="20"/>
        </w:rPr>
      </w:pPr>
      <w:r w:rsidRPr="00936CE0">
        <w:rPr>
          <w:rFonts w:ascii="Times New Roman" w:hAnsi="Times New Roman"/>
          <w:sz w:val="20"/>
        </w:rPr>
        <w:t xml:space="preserve">This report was prepared by the </w:t>
      </w:r>
      <w:r w:rsidR="0065450C">
        <w:rPr>
          <w:rFonts w:ascii="Times New Roman" w:hAnsi="Times New Roman"/>
          <w:sz w:val="20"/>
        </w:rPr>
        <w:t xml:space="preserve">division </w:t>
      </w:r>
      <w:r w:rsidR="00C27C38">
        <w:rPr>
          <w:rFonts w:ascii="Times New Roman" w:hAnsi="Times New Roman"/>
          <w:sz w:val="20"/>
        </w:rPr>
        <w:t xml:space="preserve">assessment coordinator, </w:t>
      </w:r>
      <w:proofErr w:type="spellStart"/>
      <w:r w:rsidR="0065450C">
        <w:rPr>
          <w:rFonts w:ascii="Times New Roman" w:hAnsi="Times New Roman"/>
          <w:sz w:val="20"/>
        </w:rPr>
        <w:t>Ensung</w:t>
      </w:r>
      <w:proofErr w:type="spellEnd"/>
      <w:r w:rsidR="0065450C">
        <w:rPr>
          <w:rFonts w:ascii="Times New Roman" w:hAnsi="Times New Roman"/>
          <w:sz w:val="20"/>
        </w:rPr>
        <w:t xml:space="preserve"> Kim</w:t>
      </w:r>
      <w:r w:rsidR="00C27C38">
        <w:rPr>
          <w:rFonts w:ascii="Times New Roman" w:hAnsi="Times New Roman"/>
          <w:sz w:val="20"/>
        </w:rPr>
        <w:t>.</w:t>
      </w:r>
    </w:p>
    <w:p w14:paraId="56130F86" w14:textId="77777777" w:rsidR="00A478CC" w:rsidRDefault="00A478CC">
      <w:pPr>
        <w:rPr>
          <w:rFonts w:ascii="Times New Roman" w:hAnsi="Times New Roman"/>
          <w:strike/>
          <w:sz w:val="20"/>
        </w:rPr>
      </w:pPr>
    </w:p>
    <w:p w14:paraId="344758AE" w14:textId="77777777" w:rsidR="00A478CC" w:rsidRDefault="00A478CC">
      <w:pPr>
        <w:rPr>
          <w:rFonts w:ascii="Times New Roman" w:hAnsi="Times New Roman"/>
          <w:strike/>
          <w:sz w:val="20"/>
        </w:rPr>
      </w:pPr>
    </w:p>
    <w:p w14:paraId="3021CC40" w14:textId="77777777" w:rsidR="00A478CC" w:rsidRDefault="00A478CC">
      <w:pPr>
        <w:rPr>
          <w:rFonts w:ascii="Times New Roman" w:hAnsi="Times New Roman"/>
          <w:strike/>
          <w:sz w:val="20"/>
        </w:rPr>
      </w:pPr>
    </w:p>
    <w:p w14:paraId="1BA58034" w14:textId="77777777" w:rsidR="00DE2689" w:rsidRDefault="00DE2689">
      <w:pPr>
        <w:rPr>
          <w:rFonts w:ascii="Times New Roman" w:hAnsi="Times New Roman"/>
          <w:strike/>
          <w:sz w:val="20"/>
        </w:rPr>
      </w:pPr>
    </w:p>
    <w:p w14:paraId="37341346" w14:textId="77777777" w:rsidR="00DE2689" w:rsidRDefault="00DE2689">
      <w:pPr>
        <w:rPr>
          <w:rFonts w:ascii="Times New Roman" w:hAnsi="Times New Roman"/>
          <w:strike/>
          <w:sz w:val="20"/>
        </w:rPr>
      </w:pPr>
    </w:p>
    <w:p w14:paraId="16453236" w14:textId="77777777" w:rsidR="007D3C3A" w:rsidRDefault="007D3C3A">
      <w:pPr>
        <w:pStyle w:val="Title"/>
        <w:jc w:val="left"/>
        <w:rPr>
          <w:rFonts w:ascii="Times New Roman" w:hAnsi="Times New Roman"/>
        </w:rPr>
      </w:pPr>
    </w:p>
    <w:p w14:paraId="6931FD8D" w14:textId="77777777" w:rsidR="007D3C3A" w:rsidRDefault="007D3C3A">
      <w:pPr>
        <w:pStyle w:val="Title"/>
        <w:jc w:val="left"/>
        <w:rPr>
          <w:rFonts w:ascii="Times New Roman" w:hAnsi="Times New Roman"/>
        </w:rPr>
      </w:pPr>
    </w:p>
    <w:p w14:paraId="478C2AA3" w14:textId="77777777" w:rsidR="007D3C3A" w:rsidRDefault="007D3C3A">
      <w:pPr>
        <w:pStyle w:val="Title"/>
        <w:jc w:val="left"/>
        <w:rPr>
          <w:rFonts w:ascii="Times New Roman" w:hAnsi="Times New Roman"/>
        </w:rPr>
      </w:pPr>
    </w:p>
    <w:p w14:paraId="7C7DC369" w14:textId="77777777" w:rsidR="007D3C3A" w:rsidRDefault="007D3C3A">
      <w:pPr>
        <w:pStyle w:val="Title"/>
        <w:jc w:val="left"/>
        <w:rPr>
          <w:rFonts w:ascii="Times New Roman" w:hAnsi="Times New Roman"/>
        </w:rPr>
      </w:pPr>
    </w:p>
    <w:p w14:paraId="4EF93A21" w14:textId="77777777" w:rsidR="007D3C3A" w:rsidRDefault="007D3C3A">
      <w:pPr>
        <w:pStyle w:val="Title"/>
        <w:jc w:val="left"/>
        <w:rPr>
          <w:rFonts w:ascii="Times New Roman" w:hAnsi="Times New Roman"/>
        </w:rPr>
      </w:pPr>
    </w:p>
    <w:p w14:paraId="5AF2AEF2" w14:textId="77777777" w:rsidR="007D3C3A" w:rsidRDefault="007D3C3A">
      <w:pPr>
        <w:pStyle w:val="Title"/>
        <w:jc w:val="left"/>
        <w:rPr>
          <w:rFonts w:ascii="Times New Roman" w:hAnsi="Times New Roman"/>
        </w:rPr>
      </w:pPr>
    </w:p>
    <w:p w14:paraId="2F2138D1" w14:textId="77777777" w:rsidR="007D3C3A" w:rsidRDefault="007D3C3A">
      <w:pPr>
        <w:pStyle w:val="Title"/>
        <w:jc w:val="left"/>
        <w:rPr>
          <w:rFonts w:ascii="Times New Roman" w:hAnsi="Times New Roman"/>
        </w:rPr>
      </w:pPr>
    </w:p>
    <w:p w14:paraId="54F12B4F" w14:textId="77777777" w:rsidR="007D3C3A" w:rsidRDefault="007D3C3A">
      <w:pPr>
        <w:pStyle w:val="Title"/>
        <w:jc w:val="left"/>
        <w:rPr>
          <w:rFonts w:ascii="Times New Roman" w:hAnsi="Times New Roman"/>
        </w:rPr>
      </w:pPr>
    </w:p>
    <w:p w14:paraId="72C016DE" w14:textId="77777777" w:rsidR="007D3C3A" w:rsidRDefault="007D3C3A">
      <w:pPr>
        <w:pStyle w:val="Title"/>
        <w:jc w:val="left"/>
        <w:rPr>
          <w:rFonts w:ascii="Times New Roman" w:hAnsi="Times New Roman"/>
        </w:rPr>
      </w:pPr>
    </w:p>
    <w:p w14:paraId="2AE7452B" w14:textId="77777777" w:rsidR="007D3C3A" w:rsidRDefault="007D3C3A">
      <w:pPr>
        <w:pStyle w:val="Title"/>
        <w:jc w:val="left"/>
        <w:rPr>
          <w:rFonts w:ascii="Times New Roman" w:hAnsi="Times New Roman"/>
        </w:rPr>
      </w:pPr>
    </w:p>
    <w:p w14:paraId="36B4CD72" w14:textId="77777777" w:rsidR="007D3C3A" w:rsidRDefault="007D3C3A">
      <w:pPr>
        <w:pStyle w:val="Title"/>
        <w:jc w:val="left"/>
        <w:rPr>
          <w:rFonts w:ascii="Times New Roman" w:hAnsi="Times New Roman"/>
        </w:rPr>
      </w:pPr>
    </w:p>
    <w:p w14:paraId="4740087C" w14:textId="77777777" w:rsidR="007D3C3A" w:rsidRDefault="007D3C3A">
      <w:pPr>
        <w:pStyle w:val="Title"/>
        <w:jc w:val="left"/>
        <w:rPr>
          <w:rFonts w:ascii="Times New Roman" w:hAnsi="Times New Roman"/>
        </w:rPr>
      </w:pPr>
    </w:p>
    <w:p w14:paraId="50B161E7" w14:textId="77777777" w:rsidR="007D3C3A" w:rsidRDefault="007D3C3A">
      <w:pPr>
        <w:pStyle w:val="Title"/>
        <w:jc w:val="left"/>
        <w:rPr>
          <w:rFonts w:ascii="Times New Roman" w:hAnsi="Times New Roman"/>
        </w:rPr>
      </w:pPr>
    </w:p>
    <w:p w14:paraId="350E527F" w14:textId="77777777" w:rsidR="007D3C3A" w:rsidRDefault="007D3C3A">
      <w:pPr>
        <w:pStyle w:val="Title"/>
        <w:jc w:val="left"/>
        <w:rPr>
          <w:rFonts w:ascii="Times New Roman" w:hAnsi="Times New Roman"/>
        </w:rPr>
      </w:pPr>
    </w:p>
    <w:p w14:paraId="63D429BD" w14:textId="1CF7198C" w:rsidR="00A478CC" w:rsidRPr="006126C4" w:rsidRDefault="00A478CC">
      <w:pPr>
        <w:pStyle w:val="Title"/>
        <w:jc w:val="left"/>
        <w:rPr>
          <w:rFonts w:ascii="Times New Roman" w:hAnsi="Times New Roman"/>
        </w:rPr>
      </w:pPr>
      <w:r w:rsidRPr="006126C4">
        <w:rPr>
          <w:rFonts w:ascii="Times New Roman" w:hAnsi="Times New Roman"/>
        </w:rPr>
        <w:lastRenderedPageBreak/>
        <w:t>Addendum 1</w:t>
      </w:r>
      <w:r>
        <w:rPr>
          <w:rFonts w:ascii="Times New Roman" w:hAnsi="Times New Roman"/>
        </w:rPr>
        <w:t xml:space="preserve">: </w:t>
      </w:r>
      <w:r w:rsidRPr="006126C4">
        <w:rPr>
          <w:rFonts w:ascii="Times New Roman" w:hAnsi="Times New Roman"/>
        </w:rPr>
        <w:t>Journalism Courses being used for assessment</w:t>
      </w:r>
    </w:p>
    <w:p w14:paraId="5D52122C" w14:textId="77777777" w:rsidR="00A478CC" w:rsidRPr="006126C4" w:rsidRDefault="00A478CC">
      <w:pPr>
        <w:rPr>
          <w:rFonts w:ascii="Times New Roman" w:hAnsi="Times New Roman"/>
          <w:sz w:val="16"/>
        </w:rPr>
      </w:pPr>
    </w:p>
    <w:p w14:paraId="30900C02" w14:textId="0467D450" w:rsidR="00A478CC" w:rsidRPr="00936CE0" w:rsidRDefault="00A478CC">
      <w:pPr>
        <w:rPr>
          <w:rFonts w:ascii="Times New Roman" w:hAnsi="Times New Roman"/>
          <w:b/>
          <w:sz w:val="20"/>
        </w:rPr>
      </w:pPr>
      <w:r w:rsidRPr="00936CE0">
        <w:rPr>
          <w:rFonts w:ascii="Times New Roman" w:hAnsi="Times New Roman"/>
          <w:b/>
          <w:sz w:val="20"/>
        </w:rPr>
        <w:t xml:space="preserve">Departmental assessment is based upon the following </w:t>
      </w:r>
      <w:r w:rsidR="0065450C">
        <w:rPr>
          <w:rFonts w:ascii="Times New Roman" w:hAnsi="Times New Roman"/>
          <w:b/>
          <w:sz w:val="20"/>
        </w:rPr>
        <w:t>10</w:t>
      </w:r>
      <w:r w:rsidR="0065450C" w:rsidRPr="00936CE0">
        <w:rPr>
          <w:rFonts w:ascii="Times New Roman" w:hAnsi="Times New Roman"/>
          <w:b/>
          <w:sz w:val="20"/>
        </w:rPr>
        <w:t xml:space="preserve"> </w:t>
      </w:r>
      <w:r w:rsidRPr="00936CE0">
        <w:rPr>
          <w:rFonts w:ascii="Times New Roman" w:hAnsi="Times New Roman"/>
          <w:b/>
          <w:sz w:val="20"/>
        </w:rPr>
        <w:t>objectives, or core values and competencies:</w:t>
      </w:r>
    </w:p>
    <w:p w14:paraId="21298364" w14:textId="77777777" w:rsidR="00A478CC" w:rsidRPr="00936CE0" w:rsidRDefault="00A478CC">
      <w:pPr>
        <w:rPr>
          <w:rFonts w:ascii="Times New Roman" w:hAnsi="Times New Roman"/>
          <w:sz w:val="20"/>
        </w:rPr>
      </w:pPr>
    </w:p>
    <w:p w14:paraId="50A264ED" w14:textId="77777777" w:rsidR="00A478CC" w:rsidRPr="00936CE0" w:rsidRDefault="00A478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Times New Roman" w:eastAsia="Times New Roman" w:hAnsi="Times New Roman"/>
          <w:sz w:val="20"/>
        </w:rPr>
        <w:sectPr w:rsidR="00A478CC" w:rsidRPr="00936CE0">
          <w:footerReference w:type="default" r:id="rId7"/>
          <w:pgSz w:w="12240" w:h="15840"/>
          <w:pgMar w:top="792" w:right="720" w:bottom="835" w:left="720" w:header="720" w:footer="720" w:gutter="0"/>
          <w:cols w:space="720"/>
        </w:sectPr>
      </w:pPr>
    </w:p>
    <w:p w14:paraId="0106AA86" w14:textId="4CE8AF41" w:rsidR="00A478CC" w:rsidRPr="00936CE0" w:rsidRDefault="00A478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Times New Roman" w:eastAsia="Times New Roman" w:hAnsi="Times New Roman"/>
          <w:sz w:val="20"/>
        </w:rPr>
      </w:pPr>
      <w:r w:rsidRPr="00936CE0">
        <w:rPr>
          <w:rFonts w:ascii="Times New Roman" w:eastAsia="Times New Roman" w:hAnsi="Times New Roman"/>
          <w:sz w:val="20"/>
        </w:rPr>
        <w:t>1.</w:t>
      </w:r>
      <w:r w:rsidRPr="00936CE0">
        <w:rPr>
          <w:rFonts w:ascii="Times New Roman" w:eastAsia="Times New Roman" w:hAnsi="Times New Roman"/>
          <w:sz w:val="20"/>
        </w:rPr>
        <w:tab/>
      </w:r>
      <w:r w:rsidR="001B06D7">
        <w:rPr>
          <w:rFonts w:ascii="Times New Roman" w:eastAsia="Times New Roman" w:hAnsi="Times New Roman"/>
          <w:sz w:val="20"/>
        </w:rPr>
        <w:t>apply the principles and laws of freedom of speech and press, in a global context, and for the country in which the institution that invites ACEJMC is located</w:t>
      </w:r>
      <w:r w:rsidRPr="00936CE0">
        <w:rPr>
          <w:rFonts w:ascii="Times New Roman" w:eastAsia="Times New Roman" w:hAnsi="Times New Roman"/>
          <w:sz w:val="20"/>
        </w:rPr>
        <w:t>;</w:t>
      </w:r>
    </w:p>
    <w:p w14:paraId="77C882A9" w14:textId="77777777" w:rsidR="00A478CC" w:rsidRPr="00936CE0" w:rsidRDefault="00A478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Times New Roman" w:eastAsia="Times New Roman" w:hAnsi="Times New Roman"/>
          <w:sz w:val="16"/>
        </w:rPr>
      </w:pPr>
    </w:p>
    <w:p w14:paraId="62497F23" w14:textId="52206B5C" w:rsidR="00A478CC" w:rsidRPr="00936CE0" w:rsidRDefault="00A478CC">
      <w:pPr>
        <w:widowControl w:val="0"/>
        <w:tabs>
          <w:tab w:val="right" w:pos="106"/>
          <w:tab w:val="left" w:pos="320"/>
        </w:tabs>
        <w:autoSpaceDE w:val="0"/>
        <w:autoSpaceDN w:val="0"/>
        <w:adjustRightInd w:val="0"/>
        <w:ind w:left="360" w:hanging="360"/>
        <w:rPr>
          <w:rFonts w:ascii="Times New Roman" w:eastAsia="Times New Roman" w:hAnsi="Times New Roman"/>
          <w:sz w:val="20"/>
        </w:rPr>
      </w:pPr>
      <w:r w:rsidRPr="00936CE0">
        <w:rPr>
          <w:rFonts w:ascii="Times New Roman" w:eastAsia="Times New Roman" w:hAnsi="Times New Roman"/>
          <w:sz w:val="20"/>
        </w:rPr>
        <w:t xml:space="preserve">2. </w:t>
      </w:r>
      <w:r w:rsidRPr="00936CE0">
        <w:rPr>
          <w:rFonts w:ascii="Times New Roman" w:eastAsia="Times New Roman" w:hAnsi="Times New Roman"/>
          <w:sz w:val="20"/>
        </w:rPr>
        <w:tab/>
        <w:t xml:space="preserve">demonstrate an understanding of the </w:t>
      </w:r>
      <w:r w:rsidR="001B06D7">
        <w:rPr>
          <w:rFonts w:ascii="Times New Roman" w:eastAsia="Times New Roman" w:hAnsi="Times New Roman"/>
          <w:sz w:val="20"/>
        </w:rPr>
        <w:t xml:space="preserve">multicultural </w:t>
      </w:r>
      <w:r w:rsidRPr="00936CE0">
        <w:rPr>
          <w:rFonts w:ascii="Times New Roman" w:eastAsia="Times New Roman" w:hAnsi="Times New Roman"/>
          <w:sz w:val="20"/>
        </w:rPr>
        <w:t>history and role of professionals and institutions in shaping communications;</w:t>
      </w:r>
    </w:p>
    <w:p w14:paraId="389F3CC1" w14:textId="77777777" w:rsidR="00A478CC" w:rsidRPr="00936CE0" w:rsidRDefault="00A478CC">
      <w:pPr>
        <w:widowControl w:val="0"/>
        <w:tabs>
          <w:tab w:val="right" w:pos="106"/>
          <w:tab w:val="left" w:pos="320"/>
        </w:tabs>
        <w:autoSpaceDE w:val="0"/>
        <w:autoSpaceDN w:val="0"/>
        <w:adjustRightInd w:val="0"/>
        <w:ind w:left="360" w:hanging="360"/>
        <w:rPr>
          <w:rFonts w:ascii="Times New Roman" w:eastAsia="Times New Roman" w:hAnsi="Times New Roman"/>
          <w:sz w:val="16"/>
        </w:rPr>
      </w:pPr>
    </w:p>
    <w:p w14:paraId="4FEA8630" w14:textId="0776AEC7" w:rsidR="00A478CC" w:rsidRPr="00936CE0" w:rsidRDefault="00A478CC">
      <w:pPr>
        <w:pStyle w:val="BodyTextIndent"/>
        <w:ind w:left="360" w:hanging="360"/>
        <w:rPr>
          <w:rFonts w:ascii="Times New Roman" w:hAnsi="Times New Roman"/>
          <w:sz w:val="20"/>
        </w:rPr>
      </w:pPr>
      <w:r w:rsidRPr="00936CE0">
        <w:rPr>
          <w:rFonts w:ascii="Times New Roman" w:hAnsi="Times New Roman"/>
          <w:sz w:val="20"/>
        </w:rPr>
        <w:t xml:space="preserve">3. </w:t>
      </w:r>
      <w:r w:rsidRPr="00936CE0">
        <w:rPr>
          <w:rFonts w:ascii="Times New Roman" w:hAnsi="Times New Roman"/>
          <w:sz w:val="20"/>
        </w:rPr>
        <w:tab/>
        <w:t xml:space="preserve">demonstrate </w:t>
      </w:r>
      <w:r w:rsidR="001B06D7">
        <w:rPr>
          <w:rFonts w:ascii="Times New Roman" w:hAnsi="Times New Roman"/>
          <w:sz w:val="20"/>
        </w:rPr>
        <w:t>culturally proficient communication that empowers those traditionally disenfranchised in society, especially as grounded in race, ethnicity, gender, sexual orientation and ability, domestically and globally, across communication and media contexts</w:t>
      </w:r>
      <w:r w:rsidRPr="00936CE0">
        <w:rPr>
          <w:rFonts w:ascii="Times New Roman" w:hAnsi="Times New Roman"/>
          <w:sz w:val="20"/>
        </w:rPr>
        <w:t>;</w:t>
      </w:r>
    </w:p>
    <w:p w14:paraId="732AC39D" w14:textId="77777777" w:rsidR="00A478CC" w:rsidRPr="00936CE0" w:rsidRDefault="00A478CC">
      <w:pPr>
        <w:widowControl w:val="0"/>
        <w:tabs>
          <w:tab w:val="right" w:pos="106"/>
          <w:tab w:val="left" w:pos="320"/>
        </w:tabs>
        <w:autoSpaceDE w:val="0"/>
        <w:autoSpaceDN w:val="0"/>
        <w:adjustRightInd w:val="0"/>
        <w:ind w:left="360" w:hanging="360"/>
        <w:rPr>
          <w:rFonts w:ascii="Times New Roman" w:eastAsia="Times New Roman" w:hAnsi="Times New Roman"/>
          <w:sz w:val="16"/>
        </w:rPr>
      </w:pPr>
    </w:p>
    <w:p w14:paraId="4A9F589E" w14:textId="6F1BB10D" w:rsidR="00A478CC" w:rsidRPr="00936CE0" w:rsidRDefault="00A478CC">
      <w:pPr>
        <w:widowControl w:val="0"/>
        <w:tabs>
          <w:tab w:val="right" w:pos="106"/>
          <w:tab w:val="left" w:pos="320"/>
        </w:tabs>
        <w:autoSpaceDE w:val="0"/>
        <w:autoSpaceDN w:val="0"/>
        <w:adjustRightInd w:val="0"/>
        <w:ind w:left="360" w:hanging="360"/>
        <w:rPr>
          <w:rFonts w:ascii="Times New Roman" w:eastAsia="Times New Roman" w:hAnsi="Times New Roman"/>
          <w:sz w:val="20"/>
        </w:rPr>
      </w:pPr>
      <w:r w:rsidRPr="00936CE0">
        <w:rPr>
          <w:rFonts w:ascii="Times New Roman" w:eastAsia="Times New Roman" w:hAnsi="Times New Roman"/>
          <w:sz w:val="20"/>
        </w:rPr>
        <w:t>4.</w:t>
      </w:r>
      <w:r w:rsidRPr="00936CE0">
        <w:rPr>
          <w:rFonts w:ascii="Times New Roman" w:eastAsia="Times New Roman" w:hAnsi="Times New Roman"/>
          <w:sz w:val="20"/>
        </w:rPr>
        <w:tab/>
      </w:r>
      <w:r w:rsidR="001B06D7">
        <w:rPr>
          <w:rFonts w:ascii="Times New Roman" w:eastAsia="Times New Roman" w:hAnsi="Times New Roman"/>
          <w:sz w:val="20"/>
        </w:rPr>
        <w:t>present images and information effectively and creatively, using appropriate tools and technologies</w:t>
      </w:r>
      <w:r w:rsidRPr="00936CE0">
        <w:rPr>
          <w:rFonts w:ascii="Times New Roman" w:eastAsia="Times New Roman" w:hAnsi="Times New Roman"/>
          <w:sz w:val="20"/>
        </w:rPr>
        <w:t>;</w:t>
      </w:r>
    </w:p>
    <w:p w14:paraId="5E178588" w14:textId="77777777" w:rsidR="00A478CC" w:rsidRPr="00936CE0" w:rsidRDefault="00A478CC">
      <w:pPr>
        <w:widowControl w:val="0"/>
        <w:tabs>
          <w:tab w:val="right" w:pos="106"/>
          <w:tab w:val="left" w:pos="320"/>
        </w:tabs>
        <w:autoSpaceDE w:val="0"/>
        <w:autoSpaceDN w:val="0"/>
        <w:adjustRightInd w:val="0"/>
        <w:ind w:left="360" w:hanging="360"/>
        <w:rPr>
          <w:rFonts w:ascii="Times New Roman" w:eastAsia="Times New Roman" w:hAnsi="Times New Roman"/>
          <w:sz w:val="20"/>
        </w:rPr>
      </w:pPr>
    </w:p>
    <w:p w14:paraId="476A8DF8" w14:textId="146438BC" w:rsidR="00A478CC" w:rsidRPr="00936CE0" w:rsidRDefault="00A478CC">
      <w:pPr>
        <w:widowControl w:val="0"/>
        <w:tabs>
          <w:tab w:val="right" w:pos="106"/>
          <w:tab w:val="left" w:pos="320"/>
        </w:tabs>
        <w:autoSpaceDE w:val="0"/>
        <w:autoSpaceDN w:val="0"/>
        <w:adjustRightInd w:val="0"/>
        <w:ind w:left="360" w:hanging="360"/>
        <w:rPr>
          <w:rFonts w:ascii="Times New Roman" w:eastAsia="Times New Roman" w:hAnsi="Times New Roman"/>
          <w:sz w:val="20"/>
        </w:rPr>
      </w:pPr>
      <w:r w:rsidRPr="00936CE0">
        <w:rPr>
          <w:rFonts w:ascii="Times New Roman" w:eastAsia="Times New Roman" w:hAnsi="Times New Roman"/>
          <w:sz w:val="20"/>
        </w:rPr>
        <w:t xml:space="preserve">5. </w:t>
      </w:r>
      <w:r w:rsidRPr="00936CE0">
        <w:rPr>
          <w:rFonts w:ascii="Times New Roman" w:eastAsia="Times New Roman" w:hAnsi="Times New Roman"/>
          <w:sz w:val="20"/>
        </w:rPr>
        <w:tab/>
      </w:r>
      <w:r w:rsidR="001B06D7">
        <w:rPr>
          <w:rFonts w:ascii="Times New Roman" w:eastAsia="Times New Roman" w:hAnsi="Times New Roman"/>
          <w:sz w:val="20"/>
        </w:rPr>
        <w:t xml:space="preserve">write correctly and clearly in forms and styles appropriate for the communications professionals, </w:t>
      </w:r>
      <w:r w:rsidR="001B06D7">
        <w:rPr>
          <w:rFonts w:ascii="Times New Roman" w:eastAsia="Times New Roman" w:hAnsi="Times New Roman"/>
          <w:sz w:val="20"/>
        </w:rPr>
        <w:t>audiences and purposes they serve</w:t>
      </w:r>
      <w:r w:rsidRPr="00936CE0">
        <w:rPr>
          <w:rFonts w:ascii="Times New Roman" w:eastAsia="Times New Roman" w:hAnsi="Times New Roman"/>
          <w:sz w:val="20"/>
        </w:rPr>
        <w:t>;</w:t>
      </w:r>
    </w:p>
    <w:p w14:paraId="5DD53B95" w14:textId="77777777" w:rsidR="00A478CC" w:rsidRPr="006126C4" w:rsidRDefault="00A478CC">
      <w:pPr>
        <w:widowControl w:val="0"/>
        <w:tabs>
          <w:tab w:val="right" w:pos="106"/>
          <w:tab w:val="left" w:pos="320"/>
        </w:tabs>
        <w:autoSpaceDE w:val="0"/>
        <w:autoSpaceDN w:val="0"/>
        <w:adjustRightInd w:val="0"/>
        <w:ind w:left="360" w:hanging="360"/>
        <w:rPr>
          <w:rFonts w:ascii="Times New Roman" w:eastAsia="Times New Roman" w:hAnsi="Times New Roman"/>
          <w:sz w:val="20"/>
        </w:rPr>
      </w:pPr>
    </w:p>
    <w:p w14:paraId="585BB0D3" w14:textId="77777777" w:rsidR="00A478CC" w:rsidRPr="00936CE0" w:rsidRDefault="00A478CC" w:rsidP="00A478CC">
      <w:pPr>
        <w:widowControl w:val="0"/>
        <w:tabs>
          <w:tab w:val="right" w:pos="106"/>
          <w:tab w:val="left" w:pos="320"/>
        </w:tabs>
        <w:autoSpaceDE w:val="0"/>
        <w:autoSpaceDN w:val="0"/>
        <w:adjustRightInd w:val="0"/>
        <w:ind w:left="360" w:hanging="360"/>
        <w:rPr>
          <w:rFonts w:ascii="Times New Roman" w:eastAsia="Times New Roman" w:hAnsi="Times New Roman"/>
          <w:sz w:val="20"/>
        </w:rPr>
      </w:pPr>
      <w:r w:rsidRPr="00936CE0">
        <w:rPr>
          <w:rFonts w:ascii="Times New Roman" w:eastAsia="Times New Roman" w:hAnsi="Times New Roman"/>
          <w:sz w:val="20"/>
        </w:rPr>
        <w:t>6.</w:t>
      </w:r>
      <w:r w:rsidRPr="00936CE0">
        <w:rPr>
          <w:rFonts w:ascii="Times New Roman" w:eastAsia="Times New Roman" w:hAnsi="Times New Roman"/>
          <w:sz w:val="20"/>
        </w:rPr>
        <w:tab/>
        <w:t>demonstrate an understanding of professional ethical principles and work ethically in pursuit of truth, accuracy, fairness and diversity;</w:t>
      </w:r>
    </w:p>
    <w:p w14:paraId="509B657E" w14:textId="77777777" w:rsidR="00A478CC" w:rsidRPr="00936CE0" w:rsidRDefault="00A478CC" w:rsidP="00A478CC">
      <w:pPr>
        <w:widowControl w:val="0"/>
        <w:tabs>
          <w:tab w:val="right" w:pos="106"/>
          <w:tab w:val="left" w:pos="320"/>
        </w:tabs>
        <w:autoSpaceDE w:val="0"/>
        <w:autoSpaceDN w:val="0"/>
        <w:adjustRightInd w:val="0"/>
        <w:ind w:left="360" w:hanging="360"/>
        <w:rPr>
          <w:rFonts w:ascii="Times New Roman" w:eastAsia="Times New Roman" w:hAnsi="Times New Roman"/>
          <w:sz w:val="20"/>
        </w:rPr>
      </w:pPr>
    </w:p>
    <w:p w14:paraId="56C62E06" w14:textId="4F0066F7" w:rsidR="00A478CC" w:rsidRPr="00936CE0" w:rsidRDefault="00A478CC" w:rsidP="001B06D7">
      <w:pPr>
        <w:widowControl w:val="0"/>
        <w:tabs>
          <w:tab w:val="right" w:pos="106"/>
          <w:tab w:val="left" w:pos="320"/>
        </w:tabs>
        <w:autoSpaceDE w:val="0"/>
        <w:autoSpaceDN w:val="0"/>
        <w:adjustRightInd w:val="0"/>
        <w:ind w:left="360" w:hanging="360"/>
        <w:rPr>
          <w:rFonts w:ascii="Times New Roman" w:eastAsia="Times New Roman" w:hAnsi="Times New Roman"/>
          <w:sz w:val="20"/>
        </w:rPr>
      </w:pPr>
      <w:r w:rsidRPr="00936CE0">
        <w:rPr>
          <w:rFonts w:ascii="Times New Roman" w:eastAsia="Times New Roman" w:hAnsi="Times New Roman"/>
          <w:sz w:val="20"/>
        </w:rPr>
        <w:t xml:space="preserve">7. </w:t>
      </w:r>
      <w:r w:rsidRPr="00936CE0">
        <w:rPr>
          <w:rFonts w:ascii="Times New Roman" w:eastAsia="Times New Roman" w:hAnsi="Times New Roman"/>
          <w:sz w:val="20"/>
        </w:rPr>
        <w:tab/>
      </w:r>
      <w:r w:rsidR="001B06D7">
        <w:rPr>
          <w:rFonts w:ascii="Times New Roman" w:eastAsia="Times New Roman" w:hAnsi="Times New Roman"/>
          <w:sz w:val="20"/>
        </w:rPr>
        <w:t>apply critical thinking skills in conducting research and evaluating information by methods appropriate to the communications professions in which they work</w:t>
      </w:r>
      <w:r w:rsidRPr="00936CE0">
        <w:rPr>
          <w:rFonts w:ascii="Times New Roman" w:eastAsia="Times New Roman" w:hAnsi="Times New Roman"/>
          <w:sz w:val="20"/>
        </w:rPr>
        <w:t>;</w:t>
      </w:r>
    </w:p>
    <w:p w14:paraId="0BE088AE" w14:textId="77777777" w:rsidR="00A478CC" w:rsidRPr="00936CE0" w:rsidRDefault="00A478CC">
      <w:pPr>
        <w:widowControl w:val="0"/>
        <w:tabs>
          <w:tab w:val="right" w:pos="106"/>
          <w:tab w:val="left" w:pos="320"/>
        </w:tabs>
        <w:autoSpaceDE w:val="0"/>
        <w:autoSpaceDN w:val="0"/>
        <w:adjustRightInd w:val="0"/>
        <w:ind w:left="360" w:hanging="360"/>
        <w:rPr>
          <w:rFonts w:ascii="Times New Roman" w:eastAsia="Times New Roman" w:hAnsi="Times New Roman"/>
          <w:sz w:val="16"/>
        </w:rPr>
      </w:pPr>
    </w:p>
    <w:p w14:paraId="251C7430" w14:textId="32C1E601" w:rsidR="00A478CC" w:rsidRPr="00936CE0" w:rsidRDefault="001B06D7" w:rsidP="001B06D7">
      <w:pPr>
        <w:widowControl w:val="0"/>
        <w:tabs>
          <w:tab w:val="right" w:pos="106"/>
          <w:tab w:val="left" w:pos="320"/>
        </w:tabs>
        <w:autoSpaceDE w:val="0"/>
        <w:autoSpaceDN w:val="0"/>
        <w:adjustRightInd w:val="0"/>
        <w:ind w:left="360" w:hanging="360"/>
        <w:rPr>
          <w:rFonts w:ascii="Times New Roman" w:eastAsia="Times New Roman" w:hAnsi="Times New Roman"/>
          <w:sz w:val="20"/>
        </w:rPr>
      </w:pPr>
      <w:r>
        <w:rPr>
          <w:rFonts w:ascii="Times New Roman" w:eastAsia="Times New Roman" w:hAnsi="Times New Roman"/>
          <w:sz w:val="20"/>
        </w:rPr>
        <w:t>8</w:t>
      </w:r>
      <w:r w:rsidR="00A478CC" w:rsidRPr="00936CE0">
        <w:rPr>
          <w:rFonts w:ascii="Times New Roman" w:eastAsia="Times New Roman" w:hAnsi="Times New Roman"/>
          <w:sz w:val="20"/>
        </w:rPr>
        <w:t xml:space="preserve">. </w:t>
      </w:r>
      <w:r w:rsidR="00A478CC" w:rsidRPr="00936CE0">
        <w:rPr>
          <w:rFonts w:ascii="Times New Roman" w:eastAsia="Times New Roman" w:hAnsi="Times New Roman"/>
          <w:sz w:val="20"/>
        </w:rPr>
        <w:tab/>
      </w:r>
      <w:r>
        <w:rPr>
          <w:rFonts w:ascii="Times New Roman" w:eastAsia="Times New Roman" w:hAnsi="Times New Roman"/>
          <w:sz w:val="20"/>
        </w:rPr>
        <w:t>effectively and correctly apply basic numeral and statistical concepts</w:t>
      </w:r>
      <w:r w:rsidR="00A478CC" w:rsidRPr="00936CE0">
        <w:rPr>
          <w:rFonts w:ascii="Times New Roman" w:eastAsia="Times New Roman" w:hAnsi="Times New Roman"/>
          <w:sz w:val="20"/>
        </w:rPr>
        <w:t>;</w:t>
      </w:r>
    </w:p>
    <w:p w14:paraId="4FA226A9" w14:textId="77777777" w:rsidR="00A478CC" w:rsidRPr="00936CE0" w:rsidRDefault="00A478CC">
      <w:pPr>
        <w:widowControl w:val="0"/>
        <w:tabs>
          <w:tab w:val="right" w:pos="106"/>
          <w:tab w:val="left" w:pos="320"/>
        </w:tabs>
        <w:autoSpaceDE w:val="0"/>
        <w:autoSpaceDN w:val="0"/>
        <w:adjustRightInd w:val="0"/>
        <w:ind w:left="360" w:hanging="360"/>
        <w:rPr>
          <w:rFonts w:ascii="Times New Roman" w:eastAsia="Times New Roman" w:hAnsi="Times New Roman"/>
          <w:sz w:val="16"/>
        </w:rPr>
      </w:pPr>
    </w:p>
    <w:p w14:paraId="1AB1F757" w14:textId="53A19206" w:rsidR="00A478CC" w:rsidRPr="00936CE0" w:rsidRDefault="001B06D7">
      <w:pPr>
        <w:widowControl w:val="0"/>
        <w:tabs>
          <w:tab w:val="right" w:pos="106"/>
          <w:tab w:val="left" w:pos="320"/>
        </w:tabs>
        <w:autoSpaceDE w:val="0"/>
        <w:autoSpaceDN w:val="0"/>
        <w:adjustRightInd w:val="0"/>
        <w:ind w:left="360" w:hanging="360"/>
        <w:rPr>
          <w:rFonts w:ascii="Times New Roman" w:eastAsia="Times New Roman" w:hAnsi="Times New Roman"/>
          <w:sz w:val="20"/>
        </w:rPr>
      </w:pPr>
      <w:r>
        <w:rPr>
          <w:rFonts w:ascii="Times New Roman" w:eastAsia="Times New Roman" w:hAnsi="Times New Roman"/>
          <w:sz w:val="20"/>
        </w:rPr>
        <w:t>9</w:t>
      </w:r>
      <w:r w:rsidR="00A478CC" w:rsidRPr="00936CE0">
        <w:rPr>
          <w:rFonts w:ascii="Times New Roman" w:eastAsia="Times New Roman" w:hAnsi="Times New Roman"/>
          <w:sz w:val="20"/>
        </w:rPr>
        <w:t xml:space="preserve">. </w:t>
      </w:r>
      <w:r w:rsidR="00A478CC" w:rsidRPr="00936CE0">
        <w:rPr>
          <w:rFonts w:ascii="Times New Roman" w:eastAsia="Times New Roman" w:hAnsi="Times New Roman"/>
          <w:sz w:val="20"/>
        </w:rPr>
        <w:tab/>
        <w:t>critically evaluate their own work and that of others</w:t>
      </w:r>
    </w:p>
    <w:p w14:paraId="386A8532" w14:textId="77777777" w:rsidR="00A478CC" w:rsidRPr="00936CE0" w:rsidRDefault="00A478CC">
      <w:pPr>
        <w:widowControl w:val="0"/>
        <w:tabs>
          <w:tab w:val="right" w:pos="106"/>
          <w:tab w:val="left" w:pos="320"/>
        </w:tabs>
        <w:autoSpaceDE w:val="0"/>
        <w:autoSpaceDN w:val="0"/>
        <w:adjustRightInd w:val="0"/>
        <w:ind w:left="360" w:hanging="360"/>
        <w:rPr>
          <w:rFonts w:ascii="Times New Roman" w:eastAsia="Times New Roman" w:hAnsi="Times New Roman"/>
          <w:sz w:val="20"/>
        </w:rPr>
      </w:pPr>
      <w:r w:rsidRPr="00936CE0">
        <w:rPr>
          <w:rFonts w:ascii="Times New Roman" w:eastAsia="Times New Roman" w:hAnsi="Times New Roman"/>
          <w:sz w:val="20"/>
        </w:rPr>
        <w:t xml:space="preserve">      for accuracy and fairness, clarity, appropriate style</w:t>
      </w:r>
    </w:p>
    <w:p w14:paraId="698498AB" w14:textId="77777777" w:rsidR="00A478CC" w:rsidRPr="00936CE0" w:rsidRDefault="00A478CC">
      <w:pPr>
        <w:widowControl w:val="0"/>
        <w:tabs>
          <w:tab w:val="right" w:pos="106"/>
          <w:tab w:val="left" w:pos="320"/>
        </w:tabs>
        <w:autoSpaceDE w:val="0"/>
        <w:autoSpaceDN w:val="0"/>
        <w:adjustRightInd w:val="0"/>
        <w:ind w:left="360" w:hanging="360"/>
        <w:rPr>
          <w:rFonts w:ascii="Times New Roman" w:eastAsia="Times New Roman" w:hAnsi="Times New Roman"/>
          <w:sz w:val="20"/>
        </w:rPr>
      </w:pPr>
      <w:r w:rsidRPr="00936CE0">
        <w:rPr>
          <w:rFonts w:ascii="Times New Roman" w:eastAsia="Times New Roman" w:hAnsi="Times New Roman"/>
          <w:sz w:val="20"/>
        </w:rPr>
        <w:t xml:space="preserve">      and grammatical correctness;</w:t>
      </w:r>
    </w:p>
    <w:p w14:paraId="1EE1B93B" w14:textId="77777777" w:rsidR="00A478CC" w:rsidRPr="00936CE0" w:rsidRDefault="00A478CC">
      <w:pPr>
        <w:widowControl w:val="0"/>
        <w:tabs>
          <w:tab w:val="right" w:pos="106"/>
          <w:tab w:val="left" w:pos="320"/>
        </w:tabs>
        <w:autoSpaceDE w:val="0"/>
        <w:autoSpaceDN w:val="0"/>
        <w:adjustRightInd w:val="0"/>
        <w:ind w:left="360" w:hanging="360"/>
        <w:rPr>
          <w:rFonts w:ascii="Times New Roman" w:eastAsia="Times New Roman" w:hAnsi="Times New Roman"/>
          <w:sz w:val="16"/>
        </w:rPr>
      </w:pPr>
    </w:p>
    <w:p w14:paraId="394A4913" w14:textId="704A7346" w:rsidR="00A478CC" w:rsidRPr="00936CE0" w:rsidRDefault="001B06D7" w:rsidP="006A3ADC">
      <w:pPr>
        <w:widowControl w:val="0"/>
        <w:tabs>
          <w:tab w:val="right" w:pos="106"/>
          <w:tab w:val="left" w:pos="320"/>
        </w:tabs>
        <w:autoSpaceDE w:val="0"/>
        <w:autoSpaceDN w:val="0"/>
        <w:adjustRightInd w:val="0"/>
        <w:ind w:left="360" w:hanging="360"/>
        <w:rPr>
          <w:rFonts w:ascii="Times New Roman" w:eastAsia="Times New Roman" w:hAnsi="Times New Roman"/>
          <w:sz w:val="20"/>
        </w:rPr>
      </w:pPr>
      <w:r>
        <w:rPr>
          <w:rFonts w:ascii="Times New Roman" w:eastAsia="Times New Roman" w:hAnsi="Times New Roman"/>
          <w:sz w:val="20"/>
        </w:rPr>
        <w:t>10</w:t>
      </w:r>
      <w:r w:rsidR="00A478CC" w:rsidRPr="00936CE0">
        <w:rPr>
          <w:rFonts w:ascii="Times New Roman" w:eastAsia="Times New Roman" w:hAnsi="Times New Roman"/>
          <w:sz w:val="20"/>
        </w:rPr>
        <w:t>.</w:t>
      </w:r>
      <w:r w:rsidR="00A478CC" w:rsidRPr="00936CE0">
        <w:rPr>
          <w:rFonts w:ascii="Times New Roman" w:eastAsia="Times New Roman" w:hAnsi="Times New Roman"/>
          <w:sz w:val="20"/>
        </w:rPr>
        <w:tab/>
        <w:t>apply tools and technologies appropriate for the</w:t>
      </w:r>
    </w:p>
    <w:p w14:paraId="71E22D53" w14:textId="77777777" w:rsidR="00A478CC" w:rsidRPr="00936CE0" w:rsidRDefault="00A478CC" w:rsidP="00A478CC">
      <w:pPr>
        <w:rPr>
          <w:rFonts w:ascii="Times New Roman" w:eastAsia="Times New Roman" w:hAnsi="Times New Roman"/>
          <w:sz w:val="20"/>
        </w:rPr>
      </w:pPr>
      <w:r w:rsidRPr="00936CE0">
        <w:rPr>
          <w:rFonts w:ascii="Times New Roman" w:eastAsia="Times New Roman" w:hAnsi="Times New Roman"/>
          <w:sz w:val="20"/>
        </w:rPr>
        <w:t xml:space="preserve">       communications professions in which they work.</w:t>
      </w:r>
    </w:p>
    <w:p w14:paraId="0CF1B7AD" w14:textId="77777777" w:rsidR="00A478CC" w:rsidRPr="00936CE0" w:rsidRDefault="00A478CC" w:rsidP="00A478CC">
      <w:pPr>
        <w:rPr>
          <w:rFonts w:ascii="Times New Roman" w:eastAsia="Times New Roman" w:hAnsi="Times New Roman"/>
          <w:sz w:val="20"/>
        </w:rPr>
      </w:pPr>
    </w:p>
    <w:p w14:paraId="30201854" w14:textId="77777777" w:rsidR="00A478CC" w:rsidRPr="00134F69" w:rsidRDefault="00A478CC" w:rsidP="00A478CC">
      <w:pPr>
        <w:rPr>
          <w:rFonts w:ascii="Times New Roman" w:eastAsia="Times New Roman" w:hAnsi="Times New Roman"/>
          <w:color w:val="FF0000"/>
          <w:sz w:val="20"/>
        </w:rPr>
        <w:sectPr w:rsidR="00A478CC" w:rsidRPr="00134F69">
          <w:type w:val="continuous"/>
          <w:pgSz w:w="12240" w:h="15840"/>
          <w:pgMar w:top="1080" w:right="1080" w:bottom="1080" w:left="1080" w:header="720" w:footer="720" w:gutter="0"/>
          <w:cols w:num="2" w:space="720" w:equalWidth="0">
            <w:col w:w="4680" w:space="720"/>
            <w:col w:w="4680"/>
          </w:cols>
        </w:sectPr>
      </w:pPr>
    </w:p>
    <w:p w14:paraId="5A5215FF" w14:textId="77777777" w:rsidR="00A478CC" w:rsidRPr="006126C4" w:rsidRDefault="00A478CC">
      <w:pPr>
        <w:rPr>
          <w:rFonts w:ascii="Times New Roman" w:hAnsi="Times New Roman"/>
          <w:sz w:val="20"/>
        </w:rPr>
      </w:pPr>
    </w:p>
    <w:p w14:paraId="1A22BC6B" w14:textId="77777777" w:rsidR="00A478CC" w:rsidRPr="00936CE0" w:rsidRDefault="00A478CC">
      <w:pPr>
        <w:rPr>
          <w:rFonts w:ascii="Times New Roman" w:hAnsi="Times New Roman"/>
          <w:b/>
          <w:sz w:val="20"/>
        </w:rPr>
      </w:pPr>
      <w:r w:rsidRPr="00936CE0">
        <w:rPr>
          <w:rFonts w:ascii="Times New Roman" w:hAnsi="Times New Roman"/>
          <w:b/>
          <w:sz w:val="20"/>
        </w:rPr>
        <w:t>Courses in which exam/quiz questions are to be used for assessment:</w:t>
      </w:r>
    </w:p>
    <w:p w14:paraId="41A3141C" w14:textId="77777777" w:rsidR="00A478CC" w:rsidRPr="00936CE0" w:rsidRDefault="00A478CC">
      <w:pPr>
        <w:rPr>
          <w:rFonts w:ascii="Times New Roman" w:hAnsi="Times New Roman"/>
          <w:sz w:val="16"/>
        </w:rPr>
      </w:pPr>
    </w:p>
    <w:p w14:paraId="28475BB4" w14:textId="77777777" w:rsidR="00A478CC" w:rsidRPr="00936CE0" w:rsidRDefault="00A478CC">
      <w:pPr>
        <w:rPr>
          <w:rFonts w:ascii="Times New Roman" w:hAnsi="Times New Roman"/>
          <w:sz w:val="16"/>
        </w:rPr>
        <w:sectPr w:rsidR="00A478CC" w:rsidRPr="00936CE0">
          <w:type w:val="continuous"/>
          <w:pgSz w:w="12240" w:h="15840"/>
          <w:pgMar w:top="1080" w:right="1080" w:bottom="1080" w:left="1080" w:header="720" w:footer="720" w:gutter="0"/>
          <w:cols w:space="720"/>
        </w:sectPr>
      </w:pPr>
    </w:p>
    <w:p w14:paraId="5495C096" w14:textId="54912027" w:rsidR="00A478CC" w:rsidRPr="00936CE0" w:rsidRDefault="00AC1446">
      <w:pPr>
        <w:rPr>
          <w:rFonts w:ascii="Times New Roman" w:hAnsi="Times New Roman"/>
          <w:sz w:val="20"/>
        </w:rPr>
      </w:pPr>
      <w:r>
        <w:rPr>
          <w:rFonts w:ascii="Times New Roman" w:hAnsi="Times New Roman"/>
          <w:sz w:val="20"/>
        </w:rPr>
        <w:t>JOU</w:t>
      </w:r>
      <w:r w:rsidRPr="00936CE0">
        <w:rPr>
          <w:rFonts w:ascii="Times New Roman" w:hAnsi="Times New Roman"/>
          <w:sz w:val="20"/>
        </w:rPr>
        <w:t xml:space="preserve"> </w:t>
      </w:r>
      <w:r w:rsidR="00A478CC" w:rsidRPr="00936CE0">
        <w:rPr>
          <w:rFonts w:ascii="Times New Roman" w:hAnsi="Times New Roman"/>
          <w:sz w:val="20"/>
        </w:rPr>
        <w:t>3940</w:t>
      </w:r>
      <w:r w:rsidR="007C538A">
        <w:rPr>
          <w:rFonts w:ascii="Times New Roman" w:hAnsi="Times New Roman"/>
          <w:sz w:val="20"/>
        </w:rPr>
        <w:t xml:space="preserve"> – Ob</w:t>
      </w:r>
      <w:r w:rsidR="00A478CC" w:rsidRPr="00936CE0">
        <w:rPr>
          <w:rFonts w:ascii="Times New Roman" w:hAnsi="Times New Roman"/>
          <w:sz w:val="20"/>
        </w:rPr>
        <w:t>jective 2</w:t>
      </w:r>
    </w:p>
    <w:p w14:paraId="100A1D2D" w14:textId="5DF622B1" w:rsidR="00A478CC" w:rsidRPr="00936CE0" w:rsidRDefault="00A478CC" w:rsidP="00A478CC">
      <w:pPr>
        <w:rPr>
          <w:rFonts w:ascii="Times New Roman" w:hAnsi="Times New Roman"/>
          <w:sz w:val="20"/>
        </w:rPr>
      </w:pPr>
      <w:r w:rsidRPr="00936CE0">
        <w:rPr>
          <w:rFonts w:ascii="Times New Roman" w:hAnsi="Times New Roman"/>
          <w:sz w:val="20"/>
        </w:rPr>
        <w:t>JOU 295</w:t>
      </w:r>
      <w:r w:rsidR="007C538A">
        <w:rPr>
          <w:rFonts w:ascii="Times New Roman" w:hAnsi="Times New Roman"/>
          <w:sz w:val="20"/>
        </w:rPr>
        <w:t>0 – Obj</w:t>
      </w:r>
      <w:r w:rsidRPr="00936CE0">
        <w:rPr>
          <w:rFonts w:ascii="Times New Roman" w:hAnsi="Times New Roman"/>
          <w:sz w:val="20"/>
        </w:rPr>
        <w:t xml:space="preserve">ective </w:t>
      </w:r>
      <w:r w:rsidR="000D5492">
        <w:rPr>
          <w:rFonts w:ascii="Times New Roman" w:hAnsi="Times New Roman"/>
          <w:sz w:val="20"/>
        </w:rPr>
        <w:t>4</w:t>
      </w:r>
    </w:p>
    <w:p w14:paraId="07A113B7" w14:textId="4E248330" w:rsidR="00302A45" w:rsidRDefault="00302A45">
      <w:pPr>
        <w:rPr>
          <w:rFonts w:ascii="Times New Roman" w:hAnsi="Times New Roman"/>
          <w:sz w:val="20"/>
        </w:rPr>
      </w:pPr>
      <w:r>
        <w:rPr>
          <w:rFonts w:ascii="Times New Roman" w:hAnsi="Times New Roman"/>
          <w:sz w:val="20"/>
        </w:rPr>
        <w:t>JOU 3970</w:t>
      </w:r>
      <w:r w:rsidR="007C538A">
        <w:rPr>
          <w:rFonts w:ascii="Times New Roman" w:hAnsi="Times New Roman"/>
          <w:sz w:val="20"/>
        </w:rPr>
        <w:t xml:space="preserve"> – O</w:t>
      </w:r>
      <w:r>
        <w:rPr>
          <w:rFonts w:ascii="Times New Roman" w:hAnsi="Times New Roman"/>
          <w:sz w:val="20"/>
        </w:rPr>
        <w:t xml:space="preserve">bjectives 3 </w:t>
      </w:r>
    </w:p>
    <w:p w14:paraId="35E4E0D3" w14:textId="14C1621D" w:rsidR="006E28DC" w:rsidRPr="00936CE0" w:rsidRDefault="00A478CC">
      <w:pPr>
        <w:rPr>
          <w:rFonts w:ascii="Times New Roman" w:hAnsi="Times New Roman"/>
          <w:sz w:val="20"/>
        </w:rPr>
      </w:pPr>
      <w:r w:rsidRPr="00936CE0">
        <w:rPr>
          <w:rFonts w:ascii="Times New Roman" w:hAnsi="Times New Roman"/>
          <w:sz w:val="20"/>
        </w:rPr>
        <w:t xml:space="preserve">JOU </w:t>
      </w:r>
      <w:r w:rsidR="00AC1446">
        <w:rPr>
          <w:rFonts w:ascii="Times New Roman" w:hAnsi="Times New Roman"/>
          <w:sz w:val="20"/>
        </w:rPr>
        <w:t>442</w:t>
      </w:r>
      <w:r w:rsidR="007C538A">
        <w:rPr>
          <w:rFonts w:ascii="Times New Roman" w:hAnsi="Times New Roman"/>
          <w:sz w:val="20"/>
        </w:rPr>
        <w:t>0 – O</w:t>
      </w:r>
      <w:r w:rsidRPr="00936CE0">
        <w:rPr>
          <w:rFonts w:ascii="Times New Roman" w:hAnsi="Times New Roman"/>
          <w:sz w:val="20"/>
        </w:rPr>
        <w:t>bjectives</w:t>
      </w:r>
      <w:r w:rsidR="005A0B74">
        <w:rPr>
          <w:rFonts w:ascii="Times New Roman" w:hAnsi="Times New Roman"/>
          <w:sz w:val="20"/>
        </w:rPr>
        <w:t xml:space="preserve"> </w:t>
      </w:r>
      <w:r w:rsidRPr="00936CE0">
        <w:rPr>
          <w:rFonts w:ascii="Times New Roman" w:hAnsi="Times New Roman"/>
          <w:sz w:val="20"/>
        </w:rPr>
        <w:t>6 and 7</w:t>
      </w:r>
    </w:p>
    <w:p w14:paraId="51CE748C" w14:textId="77777777" w:rsidR="00A478CC" w:rsidRPr="00936CE0" w:rsidRDefault="00A478CC">
      <w:pPr>
        <w:rPr>
          <w:rFonts w:ascii="Times New Roman" w:hAnsi="Times New Roman"/>
          <w:sz w:val="20"/>
        </w:rPr>
        <w:sectPr w:rsidR="00A478CC" w:rsidRPr="00936CE0">
          <w:type w:val="continuous"/>
          <w:pgSz w:w="12240" w:h="15840"/>
          <w:pgMar w:top="792" w:right="1080" w:bottom="792" w:left="1080" w:header="720" w:footer="720" w:gutter="0"/>
          <w:cols w:num="2" w:space="720" w:equalWidth="0">
            <w:col w:w="4680" w:space="720"/>
            <w:col w:w="4680"/>
          </w:cols>
        </w:sectPr>
      </w:pPr>
    </w:p>
    <w:p w14:paraId="12F2112E" w14:textId="77777777" w:rsidR="006E28DC" w:rsidRPr="006A3ADC" w:rsidRDefault="006E28DC">
      <w:pPr>
        <w:rPr>
          <w:rFonts w:ascii="Times New Roman" w:hAnsi="Times New Roman"/>
          <w:b/>
          <w:color w:val="0070C0"/>
          <w:sz w:val="20"/>
        </w:rPr>
      </w:pPr>
    </w:p>
    <w:p w14:paraId="2E64B6AE" w14:textId="64B72F20" w:rsidR="00A478CC" w:rsidRPr="00936CE0" w:rsidRDefault="00A478CC">
      <w:pPr>
        <w:rPr>
          <w:rFonts w:ascii="Times New Roman" w:hAnsi="Times New Roman"/>
          <w:b/>
          <w:sz w:val="20"/>
          <w:lang w:eastAsia="ko-KR"/>
        </w:rPr>
      </w:pPr>
      <w:r w:rsidRPr="00936CE0">
        <w:rPr>
          <w:rFonts w:ascii="Times New Roman" w:hAnsi="Times New Roman"/>
          <w:b/>
          <w:sz w:val="20"/>
        </w:rPr>
        <w:t>Courses in which assessment assignments are to be used for assessment:</w:t>
      </w:r>
    </w:p>
    <w:p w14:paraId="68C0ED60" w14:textId="77777777" w:rsidR="00A478CC" w:rsidRPr="00936CE0" w:rsidRDefault="00A478CC">
      <w:pPr>
        <w:rPr>
          <w:rFonts w:ascii="Times New Roman" w:hAnsi="Times New Roman"/>
          <w:sz w:val="16"/>
        </w:rPr>
      </w:pPr>
    </w:p>
    <w:p w14:paraId="4C5F769B" w14:textId="77777777" w:rsidR="00A478CC" w:rsidRPr="00936CE0" w:rsidRDefault="00A478CC">
      <w:pPr>
        <w:rPr>
          <w:rFonts w:ascii="Times New Roman" w:hAnsi="Times New Roman"/>
          <w:sz w:val="16"/>
        </w:rPr>
        <w:sectPr w:rsidR="00A478CC" w:rsidRPr="00936CE0">
          <w:type w:val="continuous"/>
          <w:pgSz w:w="12240" w:h="15840"/>
          <w:pgMar w:top="1080" w:right="1080" w:bottom="1080" w:left="1080" w:header="720" w:footer="720" w:gutter="0"/>
          <w:cols w:space="720"/>
        </w:sectPr>
      </w:pPr>
    </w:p>
    <w:p w14:paraId="627C8354" w14:textId="5A3D7A37" w:rsidR="007C538A" w:rsidRDefault="007C538A">
      <w:pPr>
        <w:rPr>
          <w:rFonts w:ascii="Times New Roman" w:hAnsi="Times New Roman"/>
          <w:sz w:val="20"/>
        </w:rPr>
      </w:pPr>
      <w:r>
        <w:rPr>
          <w:rFonts w:ascii="Times New Roman" w:hAnsi="Times New Roman"/>
          <w:sz w:val="20"/>
        </w:rPr>
        <w:t>JOU 2000 – Objective 7</w:t>
      </w:r>
    </w:p>
    <w:p w14:paraId="05560662" w14:textId="5C9BEBF0" w:rsidR="00A478CC" w:rsidRPr="00936CE0" w:rsidRDefault="00A478CC">
      <w:pPr>
        <w:rPr>
          <w:rFonts w:ascii="Times New Roman" w:hAnsi="Times New Roman"/>
          <w:sz w:val="20"/>
        </w:rPr>
      </w:pPr>
      <w:r w:rsidRPr="00936CE0">
        <w:rPr>
          <w:rFonts w:ascii="Times New Roman" w:hAnsi="Times New Roman"/>
          <w:sz w:val="20"/>
        </w:rPr>
        <w:t>JOU 2101</w:t>
      </w:r>
      <w:r w:rsidR="00D200AD">
        <w:rPr>
          <w:rFonts w:ascii="Times New Roman" w:hAnsi="Times New Roman"/>
          <w:sz w:val="20"/>
        </w:rPr>
        <w:t xml:space="preserve"> – O</w:t>
      </w:r>
      <w:r w:rsidRPr="00936CE0">
        <w:rPr>
          <w:rFonts w:ascii="Times New Roman" w:hAnsi="Times New Roman"/>
          <w:sz w:val="20"/>
        </w:rPr>
        <w:t xml:space="preserve">bjectives </w:t>
      </w:r>
      <w:r w:rsidR="000D5492">
        <w:rPr>
          <w:rFonts w:ascii="Times New Roman" w:hAnsi="Times New Roman"/>
          <w:sz w:val="20"/>
        </w:rPr>
        <w:t xml:space="preserve">5, </w:t>
      </w:r>
      <w:r w:rsidR="00223BD2">
        <w:rPr>
          <w:rFonts w:ascii="Times New Roman" w:hAnsi="Times New Roman"/>
          <w:sz w:val="20"/>
        </w:rPr>
        <w:t xml:space="preserve">7, </w:t>
      </w:r>
      <w:r w:rsidRPr="00936CE0">
        <w:rPr>
          <w:rFonts w:ascii="Times New Roman" w:hAnsi="Times New Roman"/>
          <w:sz w:val="20"/>
        </w:rPr>
        <w:t>8 and 9</w:t>
      </w:r>
    </w:p>
    <w:p w14:paraId="503F8A8F" w14:textId="39D4C2D4" w:rsidR="00A478CC" w:rsidRPr="00936CE0" w:rsidRDefault="00A478CC">
      <w:pPr>
        <w:rPr>
          <w:rFonts w:ascii="Times New Roman" w:hAnsi="Times New Roman"/>
          <w:sz w:val="20"/>
        </w:rPr>
      </w:pPr>
      <w:r w:rsidRPr="00936CE0">
        <w:rPr>
          <w:rFonts w:ascii="Times New Roman" w:hAnsi="Times New Roman"/>
          <w:sz w:val="20"/>
        </w:rPr>
        <w:t xml:space="preserve">JOU </w:t>
      </w:r>
      <w:r w:rsidR="000D5492">
        <w:rPr>
          <w:rFonts w:ascii="Times New Roman" w:hAnsi="Times New Roman"/>
          <w:sz w:val="20"/>
        </w:rPr>
        <w:t>2902</w:t>
      </w:r>
      <w:r w:rsidR="00D200AD">
        <w:rPr>
          <w:rFonts w:ascii="Times New Roman" w:hAnsi="Times New Roman"/>
          <w:sz w:val="20"/>
        </w:rPr>
        <w:t xml:space="preserve"> – O</w:t>
      </w:r>
      <w:r w:rsidRPr="00936CE0">
        <w:rPr>
          <w:rFonts w:ascii="Times New Roman" w:hAnsi="Times New Roman"/>
          <w:sz w:val="20"/>
        </w:rPr>
        <w:t xml:space="preserve">bjective </w:t>
      </w:r>
      <w:r w:rsidR="000D5492">
        <w:rPr>
          <w:rFonts w:ascii="Times New Roman" w:hAnsi="Times New Roman"/>
          <w:sz w:val="20"/>
        </w:rPr>
        <w:t xml:space="preserve">4, </w:t>
      </w:r>
      <w:r w:rsidR="004706DB">
        <w:rPr>
          <w:rFonts w:ascii="Times New Roman" w:hAnsi="Times New Roman"/>
          <w:sz w:val="20"/>
        </w:rPr>
        <w:t>9</w:t>
      </w:r>
      <w:r w:rsidR="000D5492">
        <w:rPr>
          <w:rFonts w:ascii="Times New Roman" w:hAnsi="Times New Roman"/>
          <w:sz w:val="20"/>
        </w:rPr>
        <w:t xml:space="preserve"> and </w:t>
      </w:r>
      <w:r w:rsidR="004706DB">
        <w:rPr>
          <w:rFonts w:ascii="Times New Roman" w:hAnsi="Times New Roman"/>
          <w:sz w:val="20"/>
        </w:rPr>
        <w:t>10</w:t>
      </w:r>
    </w:p>
    <w:p w14:paraId="30B36931" w14:textId="428D2BE7" w:rsidR="00302A45" w:rsidRPr="00936CE0" w:rsidRDefault="00302A45" w:rsidP="00302A45">
      <w:pPr>
        <w:rPr>
          <w:rFonts w:ascii="Times New Roman" w:hAnsi="Times New Roman"/>
          <w:sz w:val="20"/>
        </w:rPr>
      </w:pPr>
      <w:r w:rsidRPr="00936CE0">
        <w:rPr>
          <w:rFonts w:ascii="Times New Roman" w:hAnsi="Times New Roman"/>
          <w:sz w:val="20"/>
        </w:rPr>
        <w:t xml:space="preserve">JOU </w:t>
      </w:r>
      <w:r>
        <w:rPr>
          <w:rFonts w:ascii="Times New Roman" w:hAnsi="Times New Roman"/>
          <w:sz w:val="20"/>
        </w:rPr>
        <w:t>2950</w:t>
      </w:r>
      <w:r w:rsidR="00D200AD">
        <w:rPr>
          <w:rFonts w:ascii="Times New Roman" w:hAnsi="Times New Roman"/>
          <w:sz w:val="20"/>
        </w:rPr>
        <w:t xml:space="preserve"> – O</w:t>
      </w:r>
      <w:r w:rsidRPr="00936CE0">
        <w:rPr>
          <w:rFonts w:ascii="Times New Roman" w:hAnsi="Times New Roman"/>
          <w:sz w:val="20"/>
        </w:rPr>
        <w:t xml:space="preserve">bjectives </w:t>
      </w:r>
      <w:r w:rsidR="00223BD2">
        <w:rPr>
          <w:rFonts w:ascii="Times New Roman" w:hAnsi="Times New Roman"/>
          <w:sz w:val="20"/>
        </w:rPr>
        <w:t>4</w:t>
      </w:r>
      <w:r w:rsidRPr="00936CE0">
        <w:rPr>
          <w:rFonts w:ascii="Times New Roman" w:hAnsi="Times New Roman"/>
          <w:sz w:val="20"/>
        </w:rPr>
        <w:t xml:space="preserve">, </w:t>
      </w:r>
      <w:r w:rsidR="00223BD2">
        <w:rPr>
          <w:rFonts w:ascii="Times New Roman" w:hAnsi="Times New Roman"/>
          <w:sz w:val="20"/>
        </w:rPr>
        <w:t>7</w:t>
      </w:r>
      <w:r w:rsidRPr="00936CE0">
        <w:rPr>
          <w:rFonts w:ascii="Times New Roman" w:hAnsi="Times New Roman"/>
          <w:sz w:val="20"/>
        </w:rPr>
        <w:t xml:space="preserve"> and </w:t>
      </w:r>
      <w:r w:rsidR="00223BD2">
        <w:rPr>
          <w:rFonts w:ascii="Times New Roman" w:hAnsi="Times New Roman"/>
          <w:sz w:val="20"/>
        </w:rPr>
        <w:t>9</w:t>
      </w:r>
    </w:p>
    <w:p w14:paraId="6DD73D16" w14:textId="2F8670B5" w:rsidR="00A478CC" w:rsidRPr="00936CE0" w:rsidRDefault="00A478CC">
      <w:pPr>
        <w:rPr>
          <w:rFonts w:ascii="Times New Roman" w:hAnsi="Times New Roman"/>
          <w:sz w:val="20"/>
        </w:rPr>
      </w:pPr>
      <w:r w:rsidRPr="00936CE0">
        <w:rPr>
          <w:rFonts w:ascii="Times New Roman" w:hAnsi="Times New Roman"/>
          <w:sz w:val="20"/>
        </w:rPr>
        <w:t>JOU 3000</w:t>
      </w:r>
      <w:r w:rsidR="00D200AD">
        <w:rPr>
          <w:rFonts w:ascii="Times New Roman" w:hAnsi="Times New Roman"/>
          <w:sz w:val="20"/>
        </w:rPr>
        <w:t xml:space="preserve"> – O</w:t>
      </w:r>
      <w:r w:rsidRPr="00936CE0">
        <w:rPr>
          <w:rFonts w:ascii="Times New Roman" w:hAnsi="Times New Roman"/>
          <w:sz w:val="20"/>
        </w:rPr>
        <w:t xml:space="preserve">bjectives </w:t>
      </w:r>
      <w:r w:rsidR="00223BD2">
        <w:rPr>
          <w:rFonts w:ascii="Times New Roman" w:hAnsi="Times New Roman"/>
          <w:sz w:val="20"/>
        </w:rPr>
        <w:t xml:space="preserve">5, </w:t>
      </w:r>
      <w:r w:rsidR="000D5492">
        <w:rPr>
          <w:rFonts w:ascii="Times New Roman" w:hAnsi="Times New Roman"/>
          <w:sz w:val="20"/>
        </w:rPr>
        <w:t>7</w:t>
      </w:r>
      <w:r w:rsidRPr="00936CE0">
        <w:rPr>
          <w:rFonts w:ascii="Times New Roman" w:hAnsi="Times New Roman"/>
          <w:sz w:val="20"/>
        </w:rPr>
        <w:t xml:space="preserve"> and </w:t>
      </w:r>
      <w:r w:rsidR="00223BD2">
        <w:rPr>
          <w:rFonts w:ascii="Times New Roman" w:hAnsi="Times New Roman"/>
          <w:sz w:val="20"/>
        </w:rPr>
        <w:t>8</w:t>
      </w:r>
    </w:p>
    <w:p w14:paraId="754F6F59" w14:textId="227A54F0" w:rsidR="00A478CC" w:rsidRPr="00936CE0" w:rsidRDefault="00A478CC">
      <w:pPr>
        <w:rPr>
          <w:rFonts w:ascii="Times New Roman" w:hAnsi="Times New Roman"/>
          <w:sz w:val="20"/>
        </w:rPr>
      </w:pPr>
      <w:r w:rsidRPr="00936CE0">
        <w:rPr>
          <w:rFonts w:ascii="Times New Roman" w:hAnsi="Times New Roman"/>
          <w:sz w:val="20"/>
        </w:rPr>
        <w:t>JOU 3002</w:t>
      </w:r>
      <w:r w:rsidR="00D200AD">
        <w:rPr>
          <w:rFonts w:ascii="Times New Roman" w:hAnsi="Times New Roman"/>
          <w:sz w:val="20"/>
        </w:rPr>
        <w:t xml:space="preserve"> – O</w:t>
      </w:r>
      <w:r w:rsidRPr="00936CE0">
        <w:rPr>
          <w:rFonts w:ascii="Times New Roman" w:hAnsi="Times New Roman"/>
          <w:sz w:val="20"/>
        </w:rPr>
        <w:t xml:space="preserve">bjectives </w:t>
      </w:r>
      <w:r w:rsidR="000D5492">
        <w:rPr>
          <w:rFonts w:ascii="Times New Roman" w:hAnsi="Times New Roman"/>
          <w:sz w:val="20"/>
        </w:rPr>
        <w:t>4</w:t>
      </w:r>
      <w:r w:rsidRPr="00936CE0">
        <w:rPr>
          <w:rFonts w:ascii="Times New Roman" w:hAnsi="Times New Roman"/>
          <w:sz w:val="20"/>
        </w:rPr>
        <w:t xml:space="preserve"> and </w:t>
      </w:r>
      <w:r w:rsidR="000D5492">
        <w:rPr>
          <w:rFonts w:ascii="Times New Roman" w:hAnsi="Times New Roman"/>
          <w:sz w:val="20"/>
        </w:rPr>
        <w:t>10</w:t>
      </w:r>
    </w:p>
    <w:p w14:paraId="6B9A179A" w14:textId="324306DF" w:rsidR="00A478CC" w:rsidRDefault="00A478CC">
      <w:pPr>
        <w:rPr>
          <w:rFonts w:ascii="Times New Roman" w:hAnsi="Times New Roman"/>
          <w:sz w:val="20"/>
        </w:rPr>
      </w:pPr>
      <w:r w:rsidRPr="00936CE0">
        <w:rPr>
          <w:rFonts w:ascii="Times New Roman" w:hAnsi="Times New Roman"/>
          <w:sz w:val="20"/>
        </w:rPr>
        <w:t>JOU 3610</w:t>
      </w:r>
      <w:r w:rsidR="00D200AD">
        <w:rPr>
          <w:rFonts w:ascii="Times New Roman" w:hAnsi="Times New Roman"/>
          <w:sz w:val="20"/>
        </w:rPr>
        <w:t xml:space="preserve"> – O</w:t>
      </w:r>
      <w:r w:rsidRPr="00936CE0">
        <w:rPr>
          <w:rFonts w:ascii="Times New Roman" w:hAnsi="Times New Roman"/>
          <w:sz w:val="20"/>
        </w:rPr>
        <w:t>bjective</w:t>
      </w:r>
      <w:r w:rsidR="005A0B74">
        <w:rPr>
          <w:rFonts w:ascii="Times New Roman" w:hAnsi="Times New Roman"/>
          <w:sz w:val="20"/>
        </w:rPr>
        <w:t xml:space="preserve">s </w:t>
      </w:r>
      <w:r w:rsidR="000D5492">
        <w:rPr>
          <w:rFonts w:ascii="Times New Roman" w:hAnsi="Times New Roman"/>
          <w:sz w:val="20"/>
        </w:rPr>
        <w:t>5</w:t>
      </w:r>
      <w:r w:rsidR="00C61070">
        <w:rPr>
          <w:rFonts w:ascii="Times New Roman" w:hAnsi="Times New Roman"/>
          <w:sz w:val="20"/>
        </w:rPr>
        <w:t xml:space="preserve"> </w:t>
      </w:r>
    </w:p>
    <w:p w14:paraId="285325F6" w14:textId="0C410FE9" w:rsidR="005A0B74" w:rsidRDefault="005A0B74">
      <w:pPr>
        <w:rPr>
          <w:rFonts w:ascii="Times New Roman" w:hAnsi="Times New Roman"/>
          <w:sz w:val="20"/>
        </w:rPr>
      </w:pPr>
      <w:r>
        <w:rPr>
          <w:rFonts w:ascii="Times New Roman" w:hAnsi="Times New Roman"/>
          <w:sz w:val="20"/>
        </w:rPr>
        <w:t>JOU 3750 – Objectives 4, 5 and 10</w:t>
      </w:r>
    </w:p>
    <w:p w14:paraId="21A11820" w14:textId="2F6BDAAD" w:rsidR="005A0B74" w:rsidRPr="00936CE0" w:rsidRDefault="005A0B74">
      <w:pPr>
        <w:rPr>
          <w:rFonts w:ascii="Times New Roman" w:hAnsi="Times New Roman"/>
          <w:sz w:val="20"/>
        </w:rPr>
      </w:pPr>
      <w:r>
        <w:rPr>
          <w:rFonts w:ascii="Times New Roman" w:hAnsi="Times New Roman"/>
          <w:sz w:val="20"/>
        </w:rPr>
        <w:t>JOU 440</w:t>
      </w:r>
      <w:r w:rsidR="00B57937">
        <w:rPr>
          <w:rFonts w:ascii="Times New Roman" w:hAnsi="Times New Roman"/>
          <w:sz w:val="20"/>
        </w:rPr>
        <w:t>1</w:t>
      </w:r>
      <w:r>
        <w:rPr>
          <w:rFonts w:ascii="Times New Roman" w:hAnsi="Times New Roman"/>
          <w:sz w:val="20"/>
        </w:rPr>
        <w:t xml:space="preserve"> – Objective</w:t>
      </w:r>
      <w:r w:rsidR="00712D8A">
        <w:rPr>
          <w:rFonts w:ascii="Times New Roman" w:hAnsi="Times New Roman"/>
          <w:sz w:val="20"/>
        </w:rPr>
        <w:t>s</w:t>
      </w:r>
      <w:r>
        <w:rPr>
          <w:rFonts w:ascii="Times New Roman" w:hAnsi="Times New Roman"/>
          <w:sz w:val="20"/>
        </w:rPr>
        <w:t xml:space="preserve"> </w:t>
      </w:r>
      <w:r w:rsidR="00712D8A">
        <w:rPr>
          <w:rFonts w:ascii="Times New Roman" w:hAnsi="Times New Roman"/>
          <w:sz w:val="20"/>
        </w:rPr>
        <w:t>4, 5, and 10</w:t>
      </w:r>
    </w:p>
    <w:p w14:paraId="11886F87" w14:textId="31E4B00E" w:rsidR="00A478CC" w:rsidRPr="006A3ADC" w:rsidRDefault="0004636C">
      <w:pPr>
        <w:rPr>
          <w:rFonts w:ascii="Times New Roman" w:hAnsi="Times New Roman"/>
          <w:sz w:val="20"/>
        </w:rPr>
      </w:pPr>
      <w:r w:rsidRPr="006A3ADC">
        <w:rPr>
          <w:rFonts w:ascii="Times New Roman" w:hAnsi="Times New Roman"/>
          <w:sz w:val="20"/>
        </w:rPr>
        <w:t>JOU 4730</w:t>
      </w:r>
      <w:r w:rsidR="00D200AD">
        <w:rPr>
          <w:rFonts w:ascii="Times New Roman" w:hAnsi="Times New Roman"/>
          <w:sz w:val="20"/>
        </w:rPr>
        <w:t xml:space="preserve"> – O</w:t>
      </w:r>
      <w:r w:rsidRPr="006A3ADC">
        <w:rPr>
          <w:rFonts w:ascii="Times New Roman" w:hAnsi="Times New Roman"/>
          <w:sz w:val="20"/>
        </w:rPr>
        <w:t>bjective 7</w:t>
      </w:r>
    </w:p>
    <w:p w14:paraId="3A2B35D5" w14:textId="77777777" w:rsidR="00A478CC" w:rsidRPr="00936CE0" w:rsidRDefault="00A478CC">
      <w:pPr>
        <w:rPr>
          <w:rFonts w:ascii="Times New Roman" w:hAnsi="Times New Roman"/>
          <w:sz w:val="20"/>
        </w:rPr>
        <w:sectPr w:rsidR="00A478CC" w:rsidRPr="00936CE0" w:rsidSect="006A3ADC">
          <w:type w:val="continuous"/>
          <w:pgSz w:w="12240" w:h="15840"/>
          <w:pgMar w:top="1080" w:right="1080" w:bottom="1080" w:left="1080" w:header="720" w:footer="720" w:gutter="0"/>
          <w:cols w:num="2" w:space="720"/>
        </w:sectPr>
      </w:pPr>
    </w:p>
    <w:p w14:paraId="26BCF12A" w14:textId="77777777" w:rsidR="00A478CC" w:rsidRPr="00936CE0" w:rsidRDefault="00A478CC">
      <w:pPr>
        <w:rPr>
          <w:rFonts w:ascii="Times New Roman" w:hAnsi="Times New Roman"/>
          <w:sz w:val="20"/>
        </w:rPr>
        <w:sectPr w:rsidR="00A478CC" w:rsidRPr="00936CE0">
          <w:type w:val="continuous"/>
          <w:pgSz w:w="12240" w:h="15840"/>
          <w:pgMar w:top="1080" w:right="1080" w:bottom="1080" w:left="1080" w:header="720" w:footer="720" w:gutter="0"/>
          <w:cols w:num="2" w:space="720" w:equalWidth="0">
            <w:col w:w="4680" w:space="720"/>
            <w:col w:w="4680"/>
          </w:cols>
        </w:sectPr>
      </w:pPr>
    </w:p>
    <w:p w14:paraId="397CA85B" w14:textId="77777777" w:rsidR="00A478CC" w:rsidRPr="00936CE0" w:rsidRDefault="00A478CC">
      <w:pPr>
        <w:rPr>
          <w:rFonts w:ascii="Times New Roman" w:hAnsi="Times New Roman"/>
          <w:b/>
          <w:sz w:val="20"/>
        </w:rPr>
      </w:pPr>
      <w:r w:rsidRPr="00936CE0">
        <w:rPr>
          <w:rFonts w:ascii="Times New Roman" w:hAnsi="Times New Roman"/>
          <w:b/>
          <w:sz w:val="20"/>
        </w:rPr>
        <w:t>Courses in which math assessment test is to be used for assessment:</w:t>
      </w:r>
    </w:p>
    <w:p w14:paraId="7E538B90" w14:textId="203E73BC" w:rsidR="00A478CC" w:rsidRPr="00936CE0" w:rsidRDefault="00A478CC">
      <w:pPr>
        <w:rPr>
          <w:rFonts w:ascii="Times New Roman" w:hAnsi="Times New Roman"/>
          <w:sz w:val="20"/>
        </w:rPr>
      </w:pPr>
      <w:r w:rsidRPr="00936CE0">
        <w:rPr>
          <w:rFonts w:ascii="Times New Roman" w:hAnsi="Times New Roman"/>
          <w:sz w:val="20"/>
        </w:rPr>
        <w:t>JOU 2101</w:t>
      </w:r>
      <w:r w:rsidR="00D200AD">
        <w:rPr>
          <w:rFonts w:ascii="Times New Roman" w:hAnsi="Times New Roman"/>
          <w:sz w:val="20"/>
        </w:rPr>
        <w:t xml:space="preserve"> – O</w:t>
      </w:r>
      <w:r w:rsidRPr="00936CE0">
        <w:rPr>
          <w:rFonts w:ascii="Times New Roman" w:hAnsi="Times New Roman"/>
          <w:sz w:val="20"/>
        </w:rPr>
        <w:t xml:space="preserve">bjective </w:t>
      </w:r>
      <w:r w:rsidR="000D5492">
        <w:rPr>
          <w:rFonts w:ascii="Times New Roman" w:hAnsi="Times New Roman"/>
          <w:sz w:val="20"/>
        </w:rPr>
        <w:t>8</w:t>
      </w:r>
    </w:p>
    <w:p w14:paraId="2A9A83CE" w14:textId="52F27556" w:rsidR="00A478CC" w:rsidRPr="00936CE0" w:rsidRDefault="00A478CC">
      <w:pPr>
        <w:rPr>
          <w:rFonts w:ascii="Times New Roman" w:hAnsi="Times New Roman"/>
          <w:sz w:val="20"/>
        </w:rPr>
      </w:pPr>
      <w:r w:rsidRPr="00936CE0">
        <w:rPr>
          <w:rFonts w:ascii="Times New Roman" w:hAnsi="Times New Roman"/>
          <w:sz w:val="20"/>
        </w:rPr>
        <w:t>JOU 3000</w:t>
      </w:r>
      <w:r w:rsidR="00D200AD">
        <w:rPr>
          <w:rFonts w:ascii="Times New Roman" w:hAnsi="Times New Roman"/>
          <w:sz w:val="20"/>
        </w:rPr>
        <w:t xml:space="preserve"> – O</w:t>
      </w:r>
      <w:r w:rsidRPr="00936CE0">
        <w:rPr>
          <w:rFonts w:ascii="Times New Roman" w:hAnsi="Times New Roman"/>
          <w:sz w:val="20"/>
        </w:rPr>
        <w:t xml:space="preserve">bjective </w:t>
      </w:r>
      <w:r w:rsidR="000D5492">
        <w:rPr>
          <w:rFonts w:ascii="Times New Roman" w:hAnsi="Times New Roman"/>
          <w:sz w:val="20"/>
        </w:rPr>
        <w:t>8</w:t>
      </w:r>
    </w:p>
    <w:p w14:paraId="04BF4603" w14:textId="77777777" w:rsidR="00A478CC" w:rsidRPr="00936CE0" w:rsidRDefault="00A478CC">
      <w:pPr>
        <w:rPr>
          <w:rFonts w:ascii="Times New Roman" w:hAnsi="Times New Roman"/>
          <w:sz w:val="20"/>
        </w:rPr>
      </w:pPr>
    </w:p>
    <w:p w14:paraId="38EDA234" w14:textId="1D581C71" w:rsidR="00A478CC" w:rsidRPr="00936CE0" w:rsidRDefault="00A478CC">
      <w:pPr>
        <w:rPr>
          <w:rFonts w:ascii="Times New Roman" w:hAnsi="Times New Roman"/>
          <w:b/>
          <w:sz w:val="20"/>
        </w:rPr>
      </w:pPr>
      <w:r w:rsidRPr="00936CE0">
        <w:rPr>
          <w:rFonts w:ascii="Times New Roman" w:hAnsi="Times New Roman"/>
          <w:b/>
          <w:sz w:val="20"/>
        </w:rPr>
        <w:t>Courses in which style assessment test</w:t>
      </w:r>
      <w:r w:rsidR="00C61070">
        <w:rPr>
          <w:rFonts w:ascii="Times New Roman" w:hAnsi="Times New Roman"/>
          <w:b/>
          <w:sz w:val="20"/>
        </w:rPr>
        <w:t xml:space="preserve"> or assignment</w:t>
      </w:r>
      <w:r w:rsidRPr="00936CE0">
        <w:rPr>
          <w:rFonts w:ascii="Times New Roman" w:hAnsi="Times New Roman"/>
          <w:b/>
          <w:sz w:val="20"/>
        </w:rPr>
        <w:t xml:space="preserve"> is to be used for assessment:</w:t>
      </w:r>
    </w:p>
    <w:p w14:paraId="0F7478D0" w14:textId="6D6FA6DF" w:rsidR="00A478CC" w:rsidRPr="00936CE0" w:rsidRDefault="00A478CC">
      <w:pPr>
        <w:rPr>
          <w:rFonts w:ascii="Times New Roman" w:hAnsi="Times New Roman"/>
          <w:sz w:val="20"/>
        </w:rPr>
      </w:pPr>
      <w:r w:rsidRPr="00936CE0">
        <w:rPr>
          <w:rFonts w:ascii="Times New Roman" w:hAnsi="Times New Roman"/>
          <w:sz w:val="20"/>
        </w:rPr>
        <w:t>JOU 2101</w:t>
      </w:r>
      <w:r w:rsidR="00C61070">
        <w:rPr>
          <w:rFonts w:ascii="Times New Roman" w:hAnsi="Times New Roman"/>
          <w:sz w:val="20"/>
        </w:rPr>
        <w:t xml:space="preserve"> – O</w:t>
      </w:r>
      <w:r w:rsidRPr="00936CE0">
        <w:rPr>
          <w:rFonts w:ascii="Times New Roman" w:hAnsi="Times New Roman"/>
          <w:sz w:val="20"/>
        </w:rPr>
        <w:t xml:space="preserve">bjective </w:t>
      </w:r>
      <w:r w:rsidR="000D5492">
        <w:rPr>
          <w:rFonts w:ascii="Times New Roman" w:hAnsi="Times New Roman"/>
          <w:sz w:val="20"/>
        </w:rPr>
        <w:t>9</w:t>
      </w:r>
    </w:p>
    <w:p w14:paraId="024B87D4" w14:textId="6155F6AB" w:rsidR="00A478CC" w:rsidRPr="00936CE0" w:rsidRDefault="00A478CC">
      <w:pPr>
        <w:rPr>
          <w:rFonts w:ascii="Times New Roman" w:hAnsi="Times New Roman"/>
          <w:b/>
          <w:sz w:val="20"/>
        </w:rPr>
      </w:pPr>
      <w:r w:rsidRPr="00936CE0">
        <w:rPr>
          <w:rFonts w:ascii="Times New Roman" w:hAnsi="Times New Roman"/>
          <w:sz w:val="20"/>
        </w:rPr>
        <w:t xml:space="preserve">JOU </w:t>
      </w:r>
      <w:r w:rsidR="000D5492">
        <w:rPr>
          <w:rFonts w:ascii="Times New Roman" w:hAnsi="Times New Roman"/>
          <w:sz w:val="20"/>
        </w:rPr>
        <w:t>290</w:t>
      </w:r>
      <w:r w:rsidR="005A0B74">
        <w:rPr>
          <w:rFonts w:ascii="Times New Roman" w:hAnsi="Times New Roman"/>
          <w:sz w:val="20"/>
        </w:rPr>
        <w:t>2</w:t>
      </w:r>
      <w:r w:rsidR="00C61070">
        <w:rPr>
          <w:rFonts w:ascii="Times New Roman" w:hAnsi="Times New Roman"/>
          <w:sz w:val="20"/>
        </w:rPr>
        <w:t xml:space="preserve"> – O</w:t>
      </w:r>
      <w:r w:rsidRPr="00936CE0">
        <w:rPr>
          <w:rFonts w:ascii="Times New Roman" w:hAnsi="Times New Roman"/>
          <w:sz w:val="20"/>
        </w:rPr>
        <w:t xml:space="preserve">bjective </w:t>
      </w:r>
      <w:r w:rsidR="000D5492">
        <w:rPr>
          <w:rFonts w:ascii="Times New Roman" w:hAnsi="Times New Roman"/>
          <w:sz w:val="20"/>
        </w:rPr>
        <w:t>9</w:t>
      </w:r>
    </w:p>
    <w:p w14:paraId="26A66F56" w14:textId="77777777" w:rsidR="00A478CC" w:rsidRPr="00936CE0" w:rsidRDefault="00A478CC">
      <w:pPr>
        <w:rPr>
          <w:rFonts w:ascii="Times New Roman" w:hAnsi="Times New Roman"/>
          <w:b/>
          <w:sz w:val="20"/>
        </w:rPr>
      </w:pPr>
    </w:p>
    <w:p w14:paraId="5A0A0D3C" w14:textId="77777777" w:rsidR="00A478CC" w:rsidRPr="00936CE0" w:rsidRDefault="00A478CC">
      <w:pPr>
        <w:rPr>
          <w:rFonts w:ascii="Times New Roman" w:hAnsi="Times New Roman"/>
          <w:b/>
          <w:sz w:val="20"/>
        </w:rPr>
      </w:pPr>
      <w:r w:rsidRPr="00936CE0">
        <w:rPr>
          <w:rFonts w:ascii="Times New Roman" w:hAnsi="Times New Roman"/>
          <w:b/>
          <w:sz w:val="20"/>
        </w:rPr>
        <w:t>Courses in which pre-test/post-test is to be used for assessment:</w:t>
      </w:r>
    </w:p>
    <w:p w14:paraId="4EAAA338" w14:textId="3E90582B" w:rsidR="00A478CC" w:rsidRPr="00936CE0" w:rsidRDefault="00A478CC">
      <w:pPr>
        <w:rPr>
          <w:rFonts w:ascii="Times New Roman" w:hAnsi="Times New Roman"/>
          <w:sz w:val="20"/>
        </w:rPr>
      </w:pPr>
      <w:r w:rsidRPr="00936CE0">
        <w:rPr>
          <w:rFonts w:ascii="Times New Roman" w:hAnsi="Times New Roman"/>
          <w:sz w:val="20"/>
        </w:rPr>
        <w:t>JOU 2001</w:t>
      </w:r>
      <w:r w:rsidR="00C61070">
        <w:rPr>
          <w:rFonts w:ascii="Times New Roman" w:hAnsi="Times New Roman"/>
          <w:sz w:val="20"/>
        </w:rPr>
        <w:t xml:space="preserve"> – O</w:t>
      </w:r>
      <w:r w:rsidRPr="00936CE0">
        <w:rPr>
          <w:rFonts w:ascii="Times New Roman" w:hAnsi="Times New Roman"/>
          <w:sz w:val="20"/>
        </w:rPr>
        <w:t>bjectives 1, 2</w:t>
      </w:r>
      <w:r w:rsidR="0090479E">
        <w:rPr>
          <w:rFonts w:ascii="Times New Roman" w:hAnsi="Times New Roman"/>
          <w:sz w:val="20"/>
        </w:rPr>
        <w:t>,</w:t>
      </w:r>
      <w:r w:rsidRPr="00936CE0">
        <w:rPr>
          <w:rFonts w:ascii="Times New Roman" w:hAnsi="Times New Roman"/>
          <w:sz w:val="20"/>
        </w:rPr>
        <w:t xml:space="preserve"> </w:t>
      </w:r>
      <w:r w:rsidR="000D5492">
        <w:rPr>
          <w:rFonts w:ascii="Times New Roman" w:hAnsi="Times New Roman"/>
          <w:sz w:val="20"/>
        </w:rPr>
        <w:t>3</w:t>
      </w:r>
      <w:r w:rsidRPr="00936CE0">
        <w:rPr>
          <w:rFonts w:ascii="Times New Roman" w:hAnsi="Times New Roman"/>
          <w:sz w:val="20"/>
        </w:rPr>
        <w:t xml:space="preserve"> and 6</w:t>
      </w:r>
    </w:p>
    <w:p w14:paraId="03446ED1" w14:textId="1E29286B" w:rsidR="00A478CC" w:rsidRPr="00936CE0" w:rsidRDefault="00A478CC" w:rsidP="00A478CC">
      <w:pPr>
        <w:rPr>
          <w:rFonts w:ascii="Times New Roman" w:hAnsi="Times New Roman"/>
          <w:sz w:val="20"/>
        </w:rPr>
      </w:pPr>
      <w:r w:rsidRPr="00936CE0">
        <w:rPr>
          <w:rFonts w:ascii="Times New Roman" w:hAnsi="Times New Roman"/>
          <w:sz w:val="20"/>
        </w:rPr>
        <w:t xml:space="preserve">JOU </w:t>
      </w:r>
      <w:r w:rsidR="000D5492">
        <w:rPr>
          <w:rFonts w:ascii="Times New Roman" w:hAnsi="Times New Roman"/>
          <w:sz w:val="20"/>
        </w:rPr>
        <w:t>209</w:t>
      </w:r>
      <w:r w:rsidR="005A0B74">
        <w:rPr>
          <w:rFonts w:ascii="Times New Roman" w:hAnsi="Times New Roman"/>
          <w:sz w:val="20"/>
        </w:rPr>
        <w:t>1</w:t>
      </w:r>
      <w:r w:rsidR="00C61070">
        <w:rPr>
          <w:rFonts w:ascii="Times New Roman" w:hAnsi="Times New Roman"/>
          <w:sz w:val="20"/>
        </w:rPr>
        <w:t xml:space="preserve"> – O</w:t>
      </w:r>
      <w:r w:rsidRPr="00936CE0">
        <w:rPr>
          <w:rFonts w:ascii="Times New Roman" w:hAnsi="Times New Roman"/>
          <w:sz w:val="20"/>
        </w:rPr>
        <w:t xml:space="preserve">bjectives 1, 2, </w:t>
      </w:r>
      <w:r w:rsidR="000D5492">
        <w:rPr>
          <w:rFonts w:ascii="Times New Roman" w:hAnsi="Times New Roman"/>
          <w:sz w:val="20"/>
        </w:rPr>
        <w:t>3</w:t>
      </w:r>
      <w:r w:rsidRPr="00936CE0">
        <w:rPr>
          <w:rFonts w:ascii="Times New Roman" w:hAnsi="Times New Roman"/>
          <w:sz w:val="20"/>
        </w:rPr>
        <w:t xml:space="preserve"> and 6</w:t>
      </w:r>
    </w:p>
    <w:p w14:paraId="735C08BC" w14:textId="4293354D" w:rsidR="00A478CC" w:rsidRPr="00936CE0" w:rsidRDefault="00A478CC" w:rsidP="00A478CC">
      <w:pPr>
        <w:rPr>
          <w:rFonts w:ascii="Times New Roman" w:hAnsi="Times New Roman"/>
          <w:sz w:val="20"/>
        </w:rPr>
      </w:pPr>
      <w:r w:rsidRPr="00936CE0">
        <w:rPr>
          <w:rFonts w:ascii="Times New Roman" w:hAnsi="Times New Roman"/>
          <w:sz w:val="20"/>
        </w:rPr>
        <w:t xml:space="preserve">JOU </w:t>
      </w:r>
      <w:r w:rsidR="000D5492">
        <w:rPr>
          <w:rFonts w:ascii="Times New Roman" w:hAnsi="Times New Roman"/>
          <w:sz w:val="20"/>
        </w:rPr>
        <w:t>4420</w:t>
      </w:r>
      <w:r w:rsidR="00C61070">
        <w:rPr>
          <w:rFonts w:ascii="Times New Roman" w:hAnsi="Times New Roman"/>
          <w:sz w:val="20"/>
        </w:rPr>
        <w:t xml:space="preserve"> – O</w:t>
      </w:r>
      <w:r w:rsidRPr="00936CE0">
        <w:rPr>
          <w:rFonts w:ascii="Times New Roman" w:hAnsi="Times New Roman"/>
          <w:sz w:val="20"/>
        </w:rPr>
        <w:t>bjectives 1, 2</w:t>
      </w:r>
      <w:r w:rsidR="0090479E">
        <w:rPr>
          <w:rFonts w:ascii="Times New Roman" w:hAnsi="Times New Roman"/>
          <w:sz w:val="20"/>
        </w:rPr>
        <w:t>,</w:t>
      </w:r>
      <w:r w:rsidRPr="00936CE0">
        <w:rPr>
          <w:rFonts w:ascii="Times New Roman" w:hAnsi="Times New Roman"/>
          <w:sz w:val="20"/>
        </w:rPr>
        <w:t xml:space="preserve"> </w:t>
      </w:r>
      <w:r w:rsidR="000D5492">
        <w:rPr>
          <w:rFonts w:ascii="Times New Roman" w:hAnsi="Times New Roman"/>
          <w:sz w:val="20"/>
        </w:rPr>
        <w:t>3</w:t>
      </w:r>
      <w:r w:rsidRPr="00936CE0">
        <w:rPr>
          <w:rFonts w:ascii="Times New Roman" w:hAnsi="Times New Roman"/>
          <w:sz w:val="20"/>
        </w:rPr>
        <w:t xml:space="preserve"> and 6</w:t>
      </w:r>
    </w:p>
    <w:p w14:paraId="2CC81913" w14:textId="77777777" w:rsidR="00A478CC" w:rsidRDefault="00A478CC">
      <w:pPr>
        <w:rPr>
          <w:rFonts w:ascii="Times New Roman" w:hAnsi="Times New Roman"/>
          <w:b/>
          <w:sz w:val="20"/>
        </w:rPr>
      </w:pPr>
    </w:p>
    <w:p w14:paraId="1376B35D" w14:textId="77777777" w:rsidR="00A478CC" w:rsidRPr="001A1758" w:rsidRDefault="00A478CC">
      <w:pPr>
        <w:rPr>
          <w:rFonts w:ascii="Times New Roman" w:hAnsi="Times New Roman"/>
          <w:b/>
          <w:sz w:val="20"/>
        </w:rPr>
      </w:pPr>
      <w:r w:rsidRPr="001A1758">
        <w:rPr>
          <w:rFonts w:ascii="Times New Roman" w:hAnsi="Times New Roman"/>
          <w:b/>
          <w:sz w:val="20"/>
        </w:rPr>
        <w:t>Other assessment measurements and their applicable core values:</w:t>
      </w:r>
    </w:p>
    <w:p w14:paraId="618024CB" w14:textId="1423226F" w:rsidR="00A478CC" w:rsidRPr="001A1758" w:rsidRDefault="00A478CC">
      <w:pPr>
        <w:rPr>
          <w:rFonts w:ascii="Times New Roman" w:hAnsi="Times New Roman"/>
          <w:sz w:val="20"/>
        </w:rPr>
      </w:pPr>
      <w:r w:rsidRPr="001A1758">
        <w:rPr>
          <w:rFonts w:ascii="Times New Roman" w:hAnsi="Times New Roman"/>
          <w:sz w:val="20"/>
        </w:rPr>
        <w:t xml:space="preserve">Exit </w:t>
      </w:r>
      <w:r w:rsidR="00C61070" w:rsidRPr="001A1758">
        <w:rPr>
          <w:rFonts w:ascii="Times New Roman" w:hAnsi="Times New Roman"/>
          <w:sz w:val="20"/>
        </w:rPr>
        <w:t>surveys – O</w:t>
      </w:r>
      <w:r w:rsidRPr="001A1758">
        <w:rPr>
          <w:rFonts w:ascii="Times New Roman" w:hAnsi="Times New Roman"/>
          <w:sz w:val="20"/>
        </w:rPr>
        <w:t>bjectives 1, 2, 3, 4, 5, 6, 7, 8, 9, 10</w:t>
      </w:r>
    </w:p>
    <w:p w14:paraId="0C105B29" w14:textId="1C597156" w:rsidR="00A478CC" w:rsidRPr="00936CE0" w:rsidRDefault="00A478CC">
      <w:pPr>
        <w:rPr>
          <w:rFonts w:ascii="Times New Roman" w:hAnsi="Times New Roman"/>
          <w:sz w:val="20"/>
        </w:rPr>
      </w:pPr>
      <w:r w:rsidRPr="001A1758">
        <w:rPr>
          <w:rFonts w:ascii="Times New Roman" w:hAnsi="Times New Roman"/>
          <w:sz w:val="20"/>
        </w:rPr>
        <w:t>Internship evaluation</w:t>
      </w:r>
      <w:r w:rsidR="00C61070" w:rsidRPr="001A1758">
        <w:rPr>
          <w:rFonts w:ascii="Times New Roman" w:hAnsi="Times New Roman"/>
          <w:sz w:val="20"/>
        </w:rPr>
        <w:t>s</w:t>
      </w:r>
      <w:r w:rsidR="001A1758" w:rsidRPr="001A1758">
        <w:rPr>
          <w:rFonts w:ascii="Times New Roman" w:hAnsi="Times New Roman"/>
          <w:sz w:val="20"/>
        </w:rPr>
        <w:t xml:space="preserve"> (when available)</w:t>
      </w:r>
      <w:r w:rsidR="00C61070" w:rsidRPr="001A1758">
        <w:rPr>
          <w:rFonts w:ascii="Times New Roman" w:hAnsi="Times New Roman"/>
          <w:sz w:val="20"/>
        </w:rPr>
        <w:t xml:space="preserve"> – Ob</w:t>
      </w:r>
      <w:r w:rsidRPr="001A1758">
        <w:rPr>
          <w:rFonts w:ascii="Times New Roman" w:hAnsi="Times New Roman"/>
          <w:sz w:val="20"/>
        </w:rPr>
        <w:t xml:space="preserve">jectives 3, </w:t>
      </w:r>
      <w:r w:rsidR="000D5492" w:rsidRPr="001A1758">
        <w:rPr>
          <w:rFonts w:ascii="Times New Roman" w:hAnsi="Times New Roman"/>
          <w:sz w:val="20"/>
        </w:rPr>
        <w:t>4</w:t>
      </w:r>
      <w:r w:rsidRPr="001A1758">
        <w:rPr>
          <w:rFonts w:ascii="Times New Roman" w:hAnsi="Times New Roman"/>
          <w:sz w:val="20"/>
        </w:rPr>
        <w:t xml:space="preserve">, </w:t>
      </w:r>
      <w:r w:rsidR="000D5492" w:rsidRPr="001A1758">
        <w:rPr>
          <w:rFonts w:ascii="Times New Roman" w:hAnsi="Times New Roman"/>
          <w:sz w:val="20"/>
        </w:rPr>
        <w:t xml:space="preserve">5, </w:t>
      </w:r>
      <w:r w:rsidRPr="001A1758">
        <w:rPr>
          <w:rFonts w:ascii="Times New Roman" w:hAnsi="Times New Roman"/>
          <w:sz w:val="20"/>
        </w:rPr>
        <w:t xml:space="preserve">6, </w:t>
      </w:r>
      <w:r w:rsidR="000D5492" w:rsidRPr="001A1758">
        <w:rPr>
          <w:rFonts w:ascii="Times New Roman" w:hAnsi="Times New Roman"/>
          <w:sz w:val="20"/>
        </w:rPr>
        <w:t>7</w:t>
      </w:r>
      <w:r w:rsidRPr="001A1758">
        <w:rPr>
          <w:rFonts w:ascii="Times New Roman" w:hAnsi="Times New Roman"/>
          <w:sz w:val="20"/>
        </w:rPr>
        <w:t xml:space="preserve">, </w:t>
      </w:r>
      <w:r w:rsidR="000D5492" w:rsidRPr="001A1758">
        <w:rPr>
          <w:rFonts w:ascii="Times New Roman" w:hAnsi="Times New Roman"/>
          <w:sz w:val="20"/>
        </w:rPr>
        <w:t>8, 9</w:t>
      </w:r>
      <w:r w:rsidRPr="001A1758">
        <w:rPr>
          <w:rFonts w:ascii="Times New Roman" w:hAnsi="Times New Roman"/>
          <w:sz w:val="20"/>
        </w:rPr>
        <w:t xml:space="preserve">, </w:t>
      </w:r>
      <w:r w:rsidR="000D5492" w:rsidRPr="001A1758">
        <w:rPr>
          <w:rFonts w:ascii="Times New Roman" w:hAnsi="Times New Roman"/>
          <w:sz w:val="20"/>
        </w:rPr>
        <w:t>10</w:t>
      </w:r>
    </w:p>
    <w:p w14:paraId="4862F348" w14:textId="77777777" w:rsidR="00314883" w:rsidRDefault="00314883">
      <w:pPr>
        <w:rPr>
          <w:rFonts w:ascii="Times New Roman" w:hAnsi="Times New Roman"/>
          <w:b/>
          <w:bCs/>
          <w:strike/>
          <w:color w:val="4F81BD" w:themeColor="accent1"/>
          <w:sz w:val="20"/>
        </w:rPr>
      </w:pPr>
    </w:p>
    <w:p w14:paraId="0C439596" w14:textId="77777777" w:rsidR="00D200AD" w:rsidRDefault="00D200AD">
      <w:pPr>
        <w:rPr>
          <w:rFonts w:ascii="Times New Roman" w:hAnsi="Times New Roman"/>
          <w:b/>
          <w:bCs/>
          <w:strike/>
          <w:color w:val="4F81BD" w:themeColor="accent1"/>
          <w:sz w:val="20"/>
        </w:rPr>
      </w:pPr>
    </w:p>
    <w:p w14:paraId="6170497D" w14:textId="77777777" w:rsidR="00D200AD" w:rsidRDefault="00D200AD">
      <w:pPr>
        <w:rPr>
          <w:rFonts w:ascii="Times New Roman" w:hAnsi="Times New Roman"/>
          <w:sz w:val="20"/>
        </w:rPr>
      </w:pPr>
    </w:p>
    <w:p w14:paraId="463E7A10" w14:textId="77777777" w:rsidR="004706DB" w:rsidRDefault="004706DB">
      <w:pPr>
        <w:rPr>
          <w:rFonts w:ascii="Times New Roman" w:hAnsi="Times New Roman"/>
          <w:sz w:val="20"/>
        </w:rPr>
      </w:pPr>
    </w:p>
    <w:p w14:paraId="0231CDF0" w14:textId="77777777" w:rsidR="004706DB" w:rsidRDefault="004706DB">
      <w:pPr>
        <w:rPr>
          <w:rFonts w:ascii="Times New Roman" w:hAnsi="Times New Roman"/>
          <w:sz w:val="20"/>
        </w:rPr>
      </w:pPr>
    </w:p>
    <w:p w14:paraId="575A70BD" w14:textId="77777777" w:rsidR="00C61070" w:rsidRPr="000D5492" w:rsidRDefault="00C61070">
      <w:pPr>
        <w:rPr>
          <w:rFonts w:ascii="Times New Roman" w:hAnsi="Times New Roman"/>
          <w:sz w:val="20"/>
          <w:lang w:eastAsia="ko-KR"/>
        </w:rPr>
      </w:pPr>
    </w:p>
    <w:p w14:paraId="317F515A" w14:textId="7299BC02" w:rsidR="00A478CC" w:rsidRPr="006126C4" w:rsidRDefault="00A478CC" w:rsidP="00A478CC">
      <w:pPr>
        <w:pStyle w:val="Heading1"/>
        <w:rPr>
          <w:rFonts w:ascii="Times New Roman" w:hAnsi="Times New Roman"/>
        </w:rPr>
      </w:pPr>
      <w:r w:rsidRPr="006126C4">
        <w:rPr>
          <w:rFonts w:ascii="Times New Roman" w:hAnsi="Times New Roman"/>
        </w:rPr>
        <w:lastRenderedPageBreak/>
        <w:t>Addendum 2: Assessment responsibilities for individual faculty members</w:t>
      </w:r>
    </w:p>
    <w:p w14:paraId="7C60BFC9" w14:textId="77777777" w:rsidR="00A478CC" w:rsidRPr="006126C4" w:rsidRDefault="00A478CC">
      <w:pPr>
        <w:rPr>
          <w:rFonts w:ascii="Times New Roman" w:hAnsi="Times New Roman"/>
          <w:sz w:val="20"/>
        </w:rPr>
      </w:pPr>
    </w:p>
    <w:p w14:paraId="26AA76E9" w14:textId="24F4AA57" w:rsidR="00A478CC" w:rsidRPr="00936CE0" w:rsidRDefault="000D5492" w:rsidP="00A478CC">
      <w:pPr>
        <w:rPr>
          <w:rFonts w:ascii="Times New Roman" w:hAnsi="Times New Roman"/>
          <w:b/>
          <w:sz w:val="20"/>
          <w:u w:val="single"/>
        </w:rPr>
      </w:pPr>
      <w:r>
        <w:rPr>
          <w:rFonts w:ascii="Times New Roman" w:hAnsi="Times New Roman"/>
          <w:b/>
          <w:sz w:val="20"/>
          <w:u w:val="single"/>
        </w:rPr>
        <w:t>JOU</w:t>
      </w:r>
      <w:r w:rsidRPr="00936CE0">
        <w:rPr>
          <w:rFonts w:ascii="Times New Roman" w:hAnsi="Times New Roman"/>
          <w:b/>
          <w:sz w:val="20"/>
          <w:u w:val="single"/>
        </w:rPr>
        <w:t xml:space="preserve"> </w:t>
      </w:r>
      <w:r w:rsidR="00314883">
        <w:rPr>
          <w:rFonts w:ascii="Times New Roman" w:hAnsi="Times New Roman"/>
          <w:b/>
          <w:sz w:val="20"/>
          <w:u w:val="single"/>
        </w:rPr>
        <w:t>2000</w:t>
      </w:r>
      <w:r w:rsidR="00A478CC" w:rsidRPr="00936CE0">
        <w:rPr>
          <w:rFonts w:ascii="Times New Roman" w:hAnsi="Times New Roman"/>
          <w:b/>
          <w:sz w:val="20"/>
          <w:u w:val="single"/>
        </w:rPr>
        <w:tab/>
      </w:r>
      <w:r w:rsidR="00314883">
        <w:rPr>
          <w:rFonts w:ascii="Times New Roman" w:hAnsi="Times New Roman"/>
          <w:b/>
          <w:sz w:val="20"/>
          <w:u w:val="single"/>
        </w:rPr>
        <w:t>Fundamentals of News Gathering</w:t>
      </w:r>
    </w:p>
    <w:p w14:paraId="74A089E7" w14:textId="75AB403A" w:rsidR="00A478CC" w:rsidRPr="00936CE0" w:rsidRDefault="00A478CC" w:rsidP="00A478CC">
      <w:pPr>
        <w:rPr>
          <w:rFonts w:ascii="Times New Roman" w:hAnsi="Times New Roman"/>
          <w:sz w:val="20"/>
        </w:rPr>
      </w:pPr>
      <w:r w:rsidRPr="00936CE0">
        <w:rPr>
          <w:rFonts w:ascii="Times New Roman" w:hAnsi="Times New Roman"/>
          <w:sz w:val="20"/>
        </w:rPr>
        <w:tab/>
        <w:t>1.</w:t>
      </w:r>
      <w:r w:rsidRPr="00936CE0">
        <w:rPr>
          <w:rFonts w:ascii="Times New Roman" w:hAnsi="Times New Roman"/>
          <w:sz w:val="20"/>
        </w:rPr>
        <w:tab/>
      </w:r>
      <w:r w:rsidR="007C538A">
        <w:rPr>
          <w:rFonts w:ascii="Times New Roman" w:hAnsi="Times New Roman"/>
          <w:sz w:val="20"/>
        </w:rPr>
        <w:t xml:space="preserve">Submit selected assignment </w:t>
      </w:r>
      <w:r w:rsidR="00D200AD">
        <w:rPr>
          <w:rFonts w:ascii="Times New Roman" w:hAnsi="Times New Roman"/>
          <w:sz w:val="20"/>
        </w:rPr>
        <w:t>to server</w:t>
      </w:r>
      <w:r w:rsidR="00314883">
        <w:rPr>
          <w:rFonts w:ascii="Times New Roman" w:hAnsi="Times New Roman"/>
          <w:sz w:val="20"/>
        </w:rPr>
        <w:tab/>
      </w:r>
      <w:r w:rsidR="00314883">
        <w:rPr>
          <w:rFonts w:ascii="Times New Roman" w:hAnsi="Times New Roman"/>
          <w:sz w:val="20"/>
        </w:rPr>
        <w:tab/>
      </w:r>
      <w:r w:rsidR="00314883">
        <w:rPr>
          <w:rFonts w:ascii="Times New Roman" w:hAnsi="Times New Roman"/>
          <w:sz w:val="20"/>
        </w:rPr>
        <w:tab/>
      </w:r>
      <w:r w:rsidR="007C538A">
        <w:rPr>
          <w:rFonts w:ascii="Times New Roman" w:hAnsi="Times New Roman"/>
          <w:sz w:val="20"/>
        </w:rPr>
        <w:t>(</w:t>
      </w:r>
      <w:r w:rsidRPr="00936CE0">
        <w:rPr>
          <w:rFonts w:ascii="Times New Roman" w:hAnsi="Times New Roman"/>
          <w:sz w:val="20"/>
        </w:rPr>
        <w:t xml:space="preserve">Obj. </w:t>
      </w:r>
      <w:r w:rsidR="00314883">
        <w:rPr>
          <w:rFonts w:ascii="Times New Roman" w:hAnsi="Times New Roman"/>
          <w:sz w:val="20"/>
        </w:rPr>
        <w:t>7</w:t>
      </w:r>
      <w:r w:rsidRPr="00936CE0">
        <w:rPr>
          <w:rFonts w:ascii="Times New Roman" w:hAnsi="Times New Roman"/>
          <w:sz w:val="20"/>
        </w:rPr>
        <w:t>)</w:t>
      </w:r>
    </w:p>
    <w:p w14:paraId="4DD76B23" w14:textId="77777777" w:rsidR="00A478CC" w:rsidRPr="00936CE0" w:rsidRDefault="00A478CC">
      <w:pPr>
        <w:pStyle w:val="Heading1"/>
        <w:rPr>
          <w:rFonts w:ascii="Times New Roman" w:hAnsi="Times New Roman"/>
          <w:sz w:val="20"/>
          <w:u w:val="single"/>
        </w:rPr>
      </w:pPr>
    </w:p>
    <w:p w14:paraId="5C36003F" w14:textId="77777777" w:rsidR="00A478CC" w:rsidRPr="00936CE0" w:rsidRDefault="00A478CC">
      <w:pPr>
        <w:pStyle w:val="Heading1"/>
        <w:rPr>
          <w:rFonts w:ascii="Times New Roman" w:hAnsi="Times New Roman"/>
          <w:sz w:val="20"/>
          <w:u w:val="single"/>
        </w:rPr>
      </w:pPr>
      <w:r w:rsidRPr="00936CE0">
        <w:rPr>
          <w:rFonts w:ascii="Times New Roman" w:hAnsi="Times New Roman"/>
          <w:sz w:val="20"/>
          <w:u w:val="single"/>
        </w:rPr>
        <w:t>JOU 2001</w:t>
      </w:r>
      <w:r w:rsidRPr="00936CE0">
        <w:rPr>
          <w:rFonts w:ascii="Times New Roman" w:hAnsi="Times New Roman"/>
          <w:sz w:val="20"/>
          <w:u w:val="single"/>
        </w:rPr>
        <w:tab/>
        <w:t>Journalism and Democracy</w:t>
      </w:r>
    </w:p>
    <w:p w14:paraId="1EB44542" w14:textId="28471553" w:rsidR="00A478CC" w:rsidRPr="00936CE0" w:rsidRDefault="00A478CC" w:rsidP="00A478CC">
      <w:pPr>
        <w:spacing w:line="280" w:lineRule="atLeast"/>
        <w:rPr>
          <w:rFonts w:ascii="Times New Roman" w:hAnsi="Times New Roman"/>
          <w:sz w:val="20"/>
        </w:rPr>
      </w:pPr>
      <w:r w:rsidRPr="00936CE0">
        <w:rPr>
          <w:rFonts w:ascii="Times New Roman" w:hAnsi="Times New Roman"/>
          <w:sz w:val="20"/>
        </w:rPr>
        <w:tab/>
        <w:t>1.</w:t>
      </w:r>
      <w:r w:rsidRPr="00936CE0">
        <w:rPr>
          <w:rFonts w:ascii="Times New Roman" w:hAnsi="Times New Roman"/>
          <w:sz w:val="20"/>
        </w:rPr>
        <w:tab/>
        <w:t>Administer the journalism assessment p</w:t>
      </w:r>
      <w:r w:rsidR="003B649E">
        <w:rPr>
          <w:rFonts w:ascii="Times New Roman" w:hAnsi="Times New Roman"/>
          <w:sz w:val="20"/>
        </w:rPr>
        <w:t xml:space="preserve">re-test </w:t>
      </w:r>
      <w:r w:rsidR="003B649E">
        <w:rPr>
          <w:rFonts w:ascii="Times New Roman" w:hAnsi="Times New Roman"/>
          <w:sz w:val="20"/>
        </w:rPr>
        <w:tab/>
      </w:r>
      <w:r w:rsidR="003B649E">
        <w:rPr>
          <w:rFonts w:ascii="Times New Roman" w:hAnsi="Times New Roman"/>
          <w:sz w:val="20"/>
        </w:rPr>
        <w:tab/>
        <w:t>(</w:t>
      </w:r>
      <w:proofErr w:type="spellStart"/>
      <w:r w:rsidR="003B649E">
        <w:rPr>
          <w:rFonts w:ascii="Times New Roman" w:hAnsi="Times New Roman"/>
          <w:sz w:val="20"/>
        </w:rPr>
        <w:t>Objs</w:t>
      </w:r>
      <w:proofErr w:type="spellEnd"/>
      <w:r w:rsidR="003B649E">
        <w:rPr>
          <w:rFonts w:ascii="Times New Roman" w:hAnsi="Times New Roman"/>
          <w:sz w:val="20"/>
        </w:rPr>
        <w:t xml:space="preserve">. 1, 2, </w:t>
      </w:r>
      <w:r w:rsidR="000D5492">
        <w:rPr>
          <w:rFonts w:ascii="Times New Roman" w:hAnsi="Times New Roman"/>
          <w:sz w:val="20"/>
        </w:rPr>
        <w:t>3</w:t>
      </w:r>
      <w:r w:rsidR="003B649E">
        <w:rPr>
          <w:rFonts w:ascii="Times New Roman" w:hAnsi="Times New Roman"/>
          <w:sz w:val="20"/>
        </w:rPr>
        <w:t xml:space="preserve">, </w:t>
      </w:r>
      <w:r w:rsidRPr="00936CE0">
        <w:rPr>
          <w:rFonts w:ascii="Times New Roman" w:hAnsi="Times New Roman"/>
          <w:sz w:val="20"/>
        </w:rPr>
        <w:t>6)</w:t>
      </w:r>
    </w:p>
    <w:p w14:paraId="7D4058E4" w14:textId="77777777" w:rsidR="00A478CC" w:rsidRPr="00936CE0" w:rsidRDefault="00A478CC" w:rsidP="00A478CC">
      <w:pPr>
        <w:rPr>
          <w:rFonts w:ascii="Times New Roman" w:hAnsi="Times New Roman"/>
          <w:sz w:val="20"/>
        </w:rPr>
      </w:pPr>
    </w:p>
    <w:p w14:paraId="289F226F" w14:textId="77777777" w:rsidR="00A478CC" w:rsidRPr="00936CE0" w:rsidRDefault="00A478CC" w:rsidP="00A478CC">
      <w:pPr>
        <w:pStyle w:val="Heading1"/>
        <w:rPr>
          <w:rFonts w:ascii="Times New Roman" w:hAnsi="Times New Roman"/>
          <w:sz w:val="20"/>
          <w:u w:val="single"/>
        </w:rPr>
      </w:pPr>
      <w:r w:rsidRPr="00936CE0">
        <w:rPr>
          <w:rFonts w:ascii="Times New Roman" w:hAnsi="Times New Roman"/>
          <w:sz w:val="20"/>
          <w:u w:val="single"/>
        </w:rPr>
        <w:t>JOU 2091</w:t>
      </w:r>
      <w:r w:rsidRPr="00936CE0">
        <w:rPr>
          <w:rFonts w:ascii="Times New Roman" w:hAnsi="Times New Roman"/>
          <w:sz w:val="20"/>
          <w:u w:val="single"/>
        </w:rPr>
        <w:tab/>
        <w:t>Honors Journalism and Democracy</w:t>
      </w:r>
    </w:p>
    <w:p w14:paraId="106B86E7" w14:textId="0444CCEB" w:rsidR="00A478CC" w:rsidRPr="00936CE0" w:rsidRDefault="00A478CC" w:rsidP="00A478CC">
      <w:pPr>
        <w:spacing w:line="280" w:lineRule="atLeast"/>
        <w:rPr>
          <w:rFonts w:ascii="Times New Roman" w:hAnsi="Times New Roman"/>
          <w:sz w:val="20"/>
        </w:rPr>
      </w:pPr>
      <w:r w:rsidRPr="00936CE0">
        <w:rPr>
          <w:rFonts w:ascii="Times New Roman" w:hAnsi="Times New Roman"/>
          <w:sz w:val="20"/>
        </w:rPr>
        <w:tab/>
        <w:t>1.</w:t>
      </w:r>
      <w:r w:rsidRPr="00936CE0">
        <w:rPr>
          <w:rFonts w:ascii="Times New Roman" w:hAnsi="Times New Roman"/>
          <w:sz w:val="20"/>
        </w:rPr>
        <w:tab/>
        <w:t>Administer the journalism assessment p</w:t>
      </w:r>
      <w:r w:rsidR="003B649E">
        <w:rPr>
          <w:rFonts w:ascii="Times New Roman" w:hAnsi="Times New Roman"/>
          <w:sz w:val="20"/>
        </w:rPr>
        <w:t xml:space="preserve">re-test </w:t>
      </w:r>
      <w:r w:rsidR="003B649E">
        <w:rPr>
          <w:rFonts w:ascii="Times New Roman" w:hAnsi="Times New Roman"/>
          <w:sz w:val="20"/>
        </w:rPr>
        <w:tab/>
      </w:r>
      <w:r w:rsidR="003B649E">
        <w:rPr>
          <w:rFonts w:ascii="Times New Roman" w:hAnsi="Times New Roman"/>
          <w:sz w:val="20"/>
        </w:rPr>
        <w:tab/>
        <w:t>(</w:t>
      </w:r>
      <w:proofErr w:type="spellStart"/>
      <w:r w:rsidR="003B649E">
        <w:rPr>
          <w:rFonts w:ascii="Times New Roman" w:hAnsi="Times New Roman"/>
          <w:sz w:val="20"/>
        </w:rPr>
        <w:t>Objs</w:t>
      </w:r>
      <w:proofErr w:type="spellEnd"/>
      <w:r w:rsidR="003B649E">
        <w:rPr>
          <w:rFonts w:ascii="Times New Roman" w:hAnsi="Times New Roman"/>
          <w:sz w:val="20"/>
        </w:rPr>
        <w:t xml:space="preserve">. 1, 2, </w:t>
      </w:r>
      <w:r w:rsidR="000D5492">
        <w:rPr>
          <w:rFonts w:ascii="Times New Roman" w:hAnsi="Times New Roman"/>
          <w:sz w:val="20"/>
        </w:rPr>
        <w:t>3</w:t>
      </w:r>
      <w:r w:rsidR="003B649E">
        <w:rPr>
          <w:rFonts w:ascii="Times New Roman" w:hAnsi="Times New Roman"/>
          <w:sz w:val="20"/>
        </w:rPr>
        <w:t xml:space="preserve">, </w:t>
      </w:r>
      <w:r w:rsidRPr="00936CE0">
        <w:rPr>
          <w:rFonts w:ascii="Times New Roman" w:hAnsi="Times New Roman"/>
          <w:sz w:val="20"/>
        </w:rPr>
        <w:t>6)</w:t>
      </w:r>
    </w:p>
    <w:p w14:paraId="0823132E" w14:textId="77777777" w:rsidR="00A478CC" w:rsidRPr="00936CE0" w:rsidRDefault="00A478CC">
      <w:pPr>
        <w:pStyle w:val="Heading1"/>
        <w:rPr>
          <w:rFonts w:ascii="Times New Roman" w:hAnsi="Times New Roman"/>
          <w:sz w:val="20"/>
          <w:u w:val="single"/>
        </w:rPr>
      </w:pPr>
    </w:p>
    <w:p w14:paraId="44A37539" w14:textId="71E5FC86" w:rsidR="00A478CC" w:rsidRPr="00936CE0" w:rsidRDefault="00A478CC">
      <w:pPr>
        <w:pStyle w:val="Heading1"/>
        <w:rPr>
          <w:rFonts w:ascii="Times New Roman" w:hAnsi="Times New Roman"/>
          <w:sz w:val="20"/>
          <w:u w:val="single"/>
        </w:rPr>
      </w:pPr>
      <w:r w:rsidRPr="00936CE0">
        <w:rPr>
          <w:rFonts w:ascii="Times New Roman" w:hAnsi="Times New Roman"/>
          <w:sz w:val="20"/>
          <w:u w:val="single"/>
        </w:rPr>
        <w:t>JOU 2101</w:t>
      </w:r>
      <w:r w:rsidRPr="00936CE0">
        <w:rPr>
          <w:rFonts w:ascii="Times New Roman" w:hAnsi="Times New Roman"/>
          <w:sz w:val="20"/>
          <w:u w:val="single"/>
        </w:rPr>
        <w:tab/>
        <w:t xml:space="preserve">News </w:t>
      </w:r>
      <w:r w:rsidR="000D5492">
        <w:rPr>
          <w:rFonts w:ascii="Times New Roman" w:hAnsi="Times New Roman"/>
          <w:sz w:val="20"/>
          <w:u w:val="single"/>
        </w:rPr>
        <w:t xml:space="preserve">Reporting &amp; </w:t>
      </w:r>
      <w:r w:rsidRPr="00936CE0">
        <w:rPr>
          <w:rFonts w:ascii="Times New Roman" w:hAnsi="Times New Roman"/>
          <w:sz w:val="20"/>
          <w:u w:val="single"/>
        </w:rPr>
        <w:t>Writing</w:t>
      </w:r>
    </w:p>
    <w:p w14:paraId="4DD4D74F" w14:textId="596D0C53" w:rsidR="00A478CC" w:rsidRPr="000053FD" w:rsidRDefault="00A478CC" w:rsidP="00A478CC">
      <w:pPr>
        <w:spacing w:line="280" w:lineRule="exact"/>
        <w:ind w:left="720"/>
        <w:rPr>
          <w:rFonts w:ascii="Times New Roman" w:hAnsi="Times New Roman"/>
          <w:b/>
          <w:bCs/>
          <w:color w:val="0070C0"/>
          <w:sz w:val="20"/>
        </w:rPr>
      </w:pPr>
      <w:r w:rsidRPr="00936CE0">
        <w:rPr>
          <w:rFonts w:ascii="Times New Roman" w:hAnsi="Times New Roman"/>
          <w:sz w:val="20"/>
        </w:rPr>
        <w:t>1.</w:t>
      </w:r>
      <w:r w:rsidRPr="00936CE0">
        <w:rPr>
          <w:rFonts w:ascii="Times New Roman" w:hAnsi="Times New Roman"/>
          <w:sz w:val="20"/>
        </w:rPr>
        <w:tab/>
        <w:t>Submit standardized</w:t>
      </w:r>
      <w:r w:rsidR="00302A45">
        <w:rPr>
          <w:rFonts w:ascii="Times New Roman" w:hAnsi="Times New Roman"/>
          <w:sz w:val="20"/>
        </w:rPr>
        <w:t xml:space="preserve"> assessment </w:t>
      </w:r>
      <w:r w:rsidR="009A5C37">
        <w:rPr>
          <w:rFonts w:ascii="Times New Roman" w:hAnsi="Times New Roman"/>
          <w:sz w:val="20"/>
        </w:rPr>
        <w:t xml:space="preserve">writing </w:t>
      </w:r>
      <w:r w:rsidR="00302A45">
        <w:rPr>
          <w:rFonts w:ascii="Times New Roman" w:hAnsi="Times New Roman"/>
          <w:sz w:val="20"/>
        </w:rPr>
        <w:t>assignment</w:t>
      </w:r>
      <w:r w:rsidR="00302A45">
        <w:rPr>
          <w:rFonts w:ascii="Times New Roman" w:hAnsi="Times New Roman"/>
          <w:sz w:val="20"/>
        </w:rPr>
        <w:tab/>
      </w:r>
      <w:r w:rsidRPr="00936CE0">
        <w:rPr>
          <w:rFonts w:ascii="Times New Roman" w:hAnsi="Times New Roman"/>
          <w:sz w:val="20"/>
        </w:rPr>
        <w:tab/>
        <w:t>(</w:t>
      </w:r>
      <w:proofErr w:type="spellStart"/>
      <w:r w:rsidRPr="00936CE0">
        <w:rPr>
          <w:rFonts w:ascii="Times New Roman" w:hAnsi="Times New Roman"/>
          <w:sz w:val="20"/>
        </w:rPr>
        <w:t>Objs</w:t>
      </w:r>
      <w:proofErr w:type="spellEnd"/>
      <w:r w:rsidRPr="00936CE0">
        <w:rPr>
          <w:rFonts w:ascii="Times New Roman" w:hAnsi="Times New Roman"/>
          <w:sz w:val="20"/>
        </w:rPr>
        <w:t xml:space="preserve">. </w:t>
      </w:r>
      <w:r w:rsidR="000D5492">
        <w:rPr>
          <w:rFonts w:ascii="Times New Roman" w:hAnsi="Times New Roman"/>
          <w:sz w:val="20"/>
        </w:rPr>
        <w:t>5, 7</w:t>
      </w:r>
      <w:r w:rsidRPr="00936CE0">
        <w:rPr>
          <w:rFonts w:ascii="Times New Roman" w:hAnsi="Times New Roman"/>
          <w:sz w:val="20"/>
        </w:rPr>
        <w:t>)</w:t>
      </w:r>
      <w:r w:rsidR="008E38F6">
        <w:rPr>
          <w:rFonts w:ascii="Times New Roman" w:hAnsi="Times New Roman"/>
          <w:sz w:val="20"/>
        </w:rPr>
        <w:t xml:space="preserve"> </w:t>
      </w:r>
    </w:p>
    <w:p w14:paraId="7954D61A" w14:textId="163F2703" w:rsidR="00A478CC" w:rsidRPr="00936CE0" w:rsidRDefault="00A478CC" w:rsidP="00A478CC">
      <w:pPr>
        <w:spacing w:line="280" w:lineRule="exact"/>
        <w:ind w:left="720"/>
        <w:rPr>
          <w:rFonts w:ascii="Times New Roman" w:hAnsi="Times New Roman"/>
          <w:sz w:val="20"/>
        </w:rPr>
      </w:pPr>
      <w:r w:rsidRPr="00936CE0">
        <w:rPr>
          <w:rFonts w:ascii="Times New Roman" w:hAnsi="Times New Roman"/>
          <w:sz w:val="20"/>
        </w:rPr>
        <w:t>2.</w:t>
      </w:r>
      <w:r w:rsidRPr="00936CE0">
        <w:rPr>
          <w:rFonts w:ascii="Times New Roman" w:hAnsi="Times New Roman"/>
          <w:sz w:val="20"/>
        </w:rPr>
        <w:tab/>
        <w:t>Administer the math assessment test</w:t>
      </w:r>
      <w:r w:rsidRPr="00936CE0">
        <w:rPr>
          <w:rFonts w:ascii="Times New Roman" w:hAnsi="Times New Roman"/>
          <w:sz w:val="20"/>
        </w:rPr>
        <w:tab/>
      </w:r>
      <w:r w:rsidRPr="00936CE0">
        <w:rPr>
          <w:rFonts w:ascii="Times New Roman" w:hAnsi="Times New Roman"/>
          <w:sz w:val="20"/>
        </w:rPr>
        <w:tab/>
      </w:r>
      <w:r w:rsidRPr="00936CE0">
        <w:rPr>
          <w:rFonts w:ascii="Times New Roman" w:hAnsi="Times New Roman"/>
          <w:sz w:val="20"/>
        </w:rPr>
        <w:tab/>
        <w:t xml:space="preserve">(Obj. </w:t>
      </w:r>
      <w:r w:rsidR="000D5492">
        <w:rPr>
          <w:rFonts w:ascii="Times New Roman" w:hAnsi="Times New Roman"/>
          <w:sz w:val="20"/>
        </w:rPr>
        <w:t>8</w:t>
      </w:r>
      <w:r w:rsidRPr="00936CE0">
        <w:rPr>
          <w:rFonts w:ascii="Times New Roman" w:hAnsi="Times New Roman"/>
          <w:sz w:val="20"/>
        </w:rPr>
        <w:t>)</w:t>
      </w:r>
    </w:p>
    <w:p w14:paraId="46A68C92" w14:textId="0FC85ADC" w:rsidR="00A478CC" w:rsidRPr="00936CE0" w:rsidRDefault="00A478CC" w:rsidP="00A478CC">
      <w:pPr>
        <w:spacing w:line="280" w:lineRule="exact"/>
        <w:ind w:left="720"/>
        <w:rPr>
          <w:rFonts w:ascii="Times New Roman" w:hAnsi="Times New Roman"/>
          <w:sz w:val="20"/>
        </w:rPr>
      </w:pPr>
      <w:r w:rsidRPr="00936CE0">
        <w:rPr>
          <w:rFonts w:ascii="Times New Roman" w:hAnsi="Times New Roman"/>
          <w:sz w:val="20"/>
        </w:rPr>
        <w:t>3.</w:t>
      </w:r>
      <w:r w:rsidRPr="00936CE0">
        <w:rPr>
          <w:rFonts w:ascii="Times New Roman" w:hAnsi="Times New Roman"/>
          <w:sz w:val="20"/>
        </w:rPr>
        <w:tab/>
        <w:t>Administer the style assessment test</w:t>
      </w:r>
      <w:r w:rsidRPr="00936CE0">
        <w:rPr>
          <w:rFonts w:ascii="Times New Roman" w:hAnsi="Times New Roman"/>
          <w:sz w:val="20"/>
        </w:rPr>
        <w:tab/>
      </w:r>
      <w:r w:rsidRPr="00936CE0">
        <w:rPr>
          <w:rFonts w:ascii="Times New Roman" w:hAnsi="Times New Roman"/>
          <w:sz w:val="20"/>
        </w:rPr>
        <w:tab/>
      </w:r>
      <w:r w:rsidRPr="00936CE0">
        <w:rPr>
          <w:rFonts w:ascii="Times New Roman" w:hAnsi="Times New Roman"/>
          <w:sz w:val="20"/>
        </w:rPr>
        <w:tab/>
        <w:t xml:space="preserve">(Obj. </w:t>
      </w:r>
      <w:r w:rsidR="000D5492">
        <w:rPr>
          <w:rFonts w:ascii="Times New Roman" w:hAnsi="Times New Roman"/>
          <w:sz w:val="20"/>
        </w:rPr>
        <w:t>9</w:t>
      </w:r>
      <w:r w:rsidRPr="00936CE0">
        <w:rPr>
          <w:rFonts w:ascii="Times New Roman" w:hAnsi="Times New Roman"/>
          <w:sz w:val="20"/>
        </w:rPr>
        <w:t>)</w:t>
      </w:r>
    </w:p>
    <w:p w14:paraId="7E6B90E1" w14:textId="77777777" w:rsidR="00A478CC" w:rsidRPr="00936CE0" w:rsidRDefault="00A478CC" w:rsidP="00A478CC">
      <w:pPr>
        <w:rPr>
          <w:rFonts w:ascii="Times New Roman" w:hAnsi="Times New Roman"/>
          <w:sz w:val="20"/>
        </w:rPr>
      </w:pPr>
    </w:p>
    <w:p w14:paraId="7FA211C1" w14:textId="389EEF2A" w:rsidR="00A478CC" w:rsidRPr="00936CE0" w:rsidRDefault="00A478CC">
      <w:pPr>
        <w:pStyle w:val="Heading1"/>
        <w:rPr>
          <w:rFonts w:ascii="Times New Roman" w:hAnsi="Times New Roman"/>
          <w:sz w:val="20"/>
          <w:u w:val="single"/>
        </w:rPr>
      </w:pPr>
      <w:r w:rsidRPr="00936CE0">
        <w:rPr>
          <w:rFonts w:ascii="Times New Roman" w:hAnsi="Times New Roman"/>
          <w:sz w:val="20"/>
          <w:u w:val="single"/>
        </w:rPr>
        <w:t xml:space="preserve">JOU </w:t>
      </w:r>
      <w:r w:rsidR="000D5492">
        <w:rPr>
          <w:rFonts w:ascii="Times New Roman" w:hAnsi="Times New Roman"/>
          <w:sz w:val="20"/>
          <w:u w:val="single"/>
        </w:rPr>
        <w:t>2902</w:t>
      </w:r>
      <w:r w:rsidRPr="00936CE0">
        <w:rPr>
          <w:rFonts w:ascii="Times New Roman" w:hAnsi="Times New Roman"/>
          <w:sz w:val="20"/>
          <w:u w:val="single"/>
        </w:rPr>
        <w:tab/>
        <w:t>Copy Editing</w:t>
      </w:r>
      <w:r w:rsidR="000D5492">
        <w:rPr>
          <w:rFonts w:ascii="Times New Roman" w:hAnsi="Times New Roman"/>
          <w:sz w:val="20"/>
          <w:u w:val="single"/>
        </w:rPr>
        <w:t xml:space="preserve"> and Design</w:t>
      </w:r>
    </w:p>
    <w:p w14:paraId="4ECB6985" w14:textId="546BAA8B" w:rsidR="00A478CC" w:rsidRPr="00936CE0" w:rsidRDefault="00A478CC" w:rsidP="007C538A">
      <w:pPr>
        <w:spacing w:line="280" w:lineRule="atLeast"/>
        <w:rPr>
          <w:rFonts w:ascii="Times New Roman" w:hAnsi="Times New Roman"/>
          <w:sz w:val="20"/>
        </w:rPr>
      </w:pPr>
      <w:r w:rsidRPr="00936CE0">
        <w:rPr>
          <w:rFonts w:ascii="Times New Roman" w:hAnsi="Times New Roman"/>
          <w:sz w:val="20"/>
        </w:rPr>
        <w:tab/>
        <w:t>1.</w:t>
      </w:r>
      <w:r w:rsidRPr="00936CE0">
        <w:rPr>
          <w:rFonts w:ascii="Times New Roman" w:hAnsi="Times New Roman"/>
          <w:sz w:val="20"/>
        </w:rPr>
        <w:tab/>
        <w:t xml:space="preserve">Submit standardized </w:t>
      </w:r>
      <w:r w:rsidR="00302A45">
        <w:rPr>
          <w:rFonts w:ascii="Times New Roman" w:hAnsi="Times New Roman"/>
          <w:sz w:val="20"/>
        </w:rPr>
        <w:t>assessment assignment</w:t>
      </w:r>
      <w:r w:rsidR="00302A45">
        <w:rPr>
          <w:rFonts w:ascii="Times New Roman" w:hAnsi="Times New Roman"/>
          <w:sz w:val="20"/>
        </w:rPr>
        <w:tab/>
      </w:r>
      <w:r w:rsidR="00302A45">
        <w:rPr>
          <w:rFonts w:ascii="Times New Roman" w:hAnsi="Times New Roman"/>
          <w:sz w:val="20"/>
        </w:rPr>
        <w:tab/>
      </w:r>
      <w:r w:rsidRPr="00936CE0">
        <w:rPr>
          <w:rFonts w:ascii="Times New Roman" w:hAnsi="Times New Roman"/>
          <w:sz w:val="20"/>
        </w:rPr>
        <w:tab/>
        <w:t xml:space="preserve">(Obj. </w:t>
      </w:r>
      <w:r w:rsidR="007C538A">
        <w:rPr>
          <w:rFonts w:ascii="Times New Roman" w:hAnsi="Times New Roman"/>
          <w:sz w:val="20"/>
        </w:rPr>
        <w:t xml:space="preserve">4, </w:t>
      </w:r>
      <w:r w:rsidR="008E38F6">
        <w:rPr>
          <w:rFonts w:ascii="Times New Roman" w:hAnsi="Times New Roman"/>
          <w:sz w:val="20"/>
        </w:rPr>
        <w:t>9</w:t>
      </w:r>
      <w:r w:rsidR="004706DB">
        <w:rPr>
          <w:rFonts w:ascii="Times New Roman" w:hAnsi="Times New Roman"/>
          <w:sz w:val="20"/>
        </w:rPr>
        <w:t>, 10</w:t>
      </w:r>
      <w:r w:rsidRPr="00936CE0">
        <w:rPr>
          <w:rFonts w:ascii="Times New Roman" w:hAnsi="Times New Roman"/>
          <w:sz w:val="20"/>
        </w:rPr>
        <w:t>)</w:t>
      </w:r>
    </w:p>
    <w:p w14:paraId="6C9C0115" w14:textId="77777777" w:rsidR="00A478CC" w:rsidRPr="00936CE0" w:rsidRDefault="00A478CC" w:rsidP="00A478CC">
      <w:pPr>
        <w:rPr>
          <w:rFonts w:ascii="Times New Roman" w:hAnsi="Times New Roman"/>
          <w:sz w:val="20"/>
        </w:rPr>
      </w:pPr>
    </w:p>
    <w:p w14:paraId="085A5033" w14:textId="24298347" w:rsidR="00302A45" w:rsidRPr="00D200AD" w:rsidRDefault="00A478CC" w:rsidP="00D200AD">
      <w:pPr>
        <w:pStyle w:val="Heading1"/>
        <w:rPr>
          <w:rFonts w:ascii="Times New Roman" w:hAnsi="Times New Roman"/>
          <w:sz w:val="20"/>
          <w:u w:val="single"/>
        </w:rPr>
      </w:pPr>
      <w:r w:rsidRPr="00936CE0">
        <w:rPr>
          <w:rFonts w:ascii="Times New Roman" w:hAnsi="Times New Roman"/>
          <w:sz w:val="20"/>
          <w:u w:val="single"/>
        </w:rPr>
        <w:t>JOU 2950</w:t>
      </w:r>
      <w:r w:rsidRPr="00936CE0">
        <w:rPr>
          <w:rFonts w:ascii="Times New Roman" w:hAnsi="Times New Roman"/>
          <w:sz w:val="20"/>
          <w:u w:val="single"/>
        </w:rPr>
        <w:tab/>
        <w:t>Introduction to Visual Communication</w:t>
      </w:r>
    </w:p>
    <w:p w14:paraId="0BC37352" w14:textId="0A3BE7CC" w:rsidR="00A478CC" w:rsidRPr="00936CE0" w:rsidRDefault="00302A45" w:rsidP="00A478CC">
      <w:pPr>
        <w:spacing w:line="280" w:lineRule="exact"/>
        <w:rPr>
          <w:rFonts w:ascii="Times New Roman" w:hAnsi="Times New Roman"/>
          <w:sz w:val="20"/>
        </w:rPr>
      </w:pPr>
      <w:r>
        <w:rPr>
          <w:rFonts w:ascii="Times New Roman" w:hAnsi="Times New Roman"/>
          <w:sz w:val="20"/>
        </w:rPr>
        <w:tab/>
      </w:r>
      <w:r w:rsidR="00D200AD">
        <w:rPr>
          <w:rFonts w:ascii="Times New Roman" w:hAnsi="Times New Roman"/>
          <w:sz w:val="20"/>
        </w:rPr>
        <w:t>1</w:t>
      </w:r>
      <w:r>
        <w:rPr>
          <w:rFonts w:ascii="Times New Roman" w:hAnsi="Times New Roman"/>
          <w:sz w:val="20"/>
        </w:rPr>
        <w:t>.</w:t>
      </w:r>
      <w:r>
        <w:rPr>
          <w:rFonts w:ascii="Times New Roman" w:hAnsi="Times New Roman"/>
          <w:sz w:val="20"/>
        </w:rPr>
        <w:tab/>
        <w:t>Submit standardized assessme</w:t>
      </w:r>
      <w:r w:rsidR="003B649E">
        <w:rPr>
          <w:rFonts w:ascii="Times New Roman" w:hAnsi="Times New Roman"/>
          <w:sz w:val="20"/>
        </w:rPr>
        <w:t>nt assignment</w:t>
      </w:r>
      <w:r w:rsidR="003B649E">
        <w:rPr>
          <w:rFonts w:ascii="Times New Roman" w:hAnsi="Times New Roman"/>
          <w:sz w:val="20"/>
        </w:rPr>
        <w:tab/>
      </w:r>
      <w:r w:rsidR="003B649E">
        <w:rPr>
          <w:rFonts w:ascii="Times New Roman" w:hAnsi="Times New Roman"/>
          <w:sz w:val="20"/>
        </w:rPr>
        <w:tab/>
      </w:r>
      <w:r w:rsidR="003B649E">
        <w:rPr>
          <w:rFonts w:ascii="Times New Roman" w:hAnsi="Times New Roman"/>
          <w:sz w:val="20"/>
        </w:rPr>
        <w:tab/>
        <w:t>(</w:t>
      </w:r>
      <w:proofErr w:type="spellStart"/>
      <w:r w:rsidR="003B649E">
        <w:rPr>
          <w:rFonts w:ascii="Times New Roman" w:hAnsi="Times New Roman"/>
          <w:sz w:val="20"/>
        </w:rPr>
        <w:t>Objs</w:t>
      </w:r>
      <w:proofErr w:type="spellEnd"/>
      <w:r w:rsidR="003B649E">
        <w:rPr>
          <w:rFonts w:ascii="Times New Roman" w:hAnsi="Times New Roman"/>
          <w:sz w:val="20"/>
        </w:rPr>
        <w:t xml:space="preserve">. </w:t>
      </w:r>
      <w:r w:rsidR="008E38F6">
        <w:rPr>
          <w:rFonts w:ascii="Times New Roman" w:hAnsi="Times New Roman"/>
          <w:sz w:val="20"/>
        </w:rPr>
        <w:t>4</w:t>
      </w:r>
      <w:r w:rsidR="003B649E">
        <w:rPr>
          <w:rFonts w:ascii="Times New Roman" w:hAnsi="Times New Roman"/>
          <w:sz w:val="20"/>
        </w:rPr>
        <w:t xml:space="preserve">, </w:t>
      </w:r>
      <w:r w:rsidR="00D200AD">
        <w:rPr>
          <w:rFonts w:ascii="Times New Roman" w:hAnsi="Times New Roman"/>
          <w:sz w:val="20"/>
        </w:rPr>
        <w:t>7</w:t>
      </w:r>
      <w:r w:rsidR="003B649E">
        <w:rPr>
          <w:rFonts w:ascii="Times New Roman" w:hAnsi="Times New Roman"/>
          <w:sz w:val="20"/>
        </w:rPr>
        <w:t xml:space="preserve">, </w:t>
      </w:r>
      <w:r w:rsidR="00D200AD">
        <w:rPr>
          <w:rFonts w:ascii="Times New Roman" w:hAnsi="Times New Roman"/>
          <w:sz w:val="20"/>
        </w:rPr>
        <w:t>9</w:t>
      </w:r>
      <w:r>
        <w:rPr>
          <w:rFonts w:ascii="Times New Roman" w:hAnsi="Times New Roman"/>
          <w:sz w:val="20"/>
        </w:rPr>
        <w:t>)</w:t>
      </w:r>
    </w:p>
    <w:p w14:paraId="642BCC81" w14:textId="77777777" w:rsidR="00A478CC" w:rsidRPr="00936CE0" w:rsidRDefault="00A478CC" w:rsidP="00A478CC">
      <w:pPr>
        <w:pStyle w:val="Heading2"/>
        <w:jc w:val="left"/>
        <w:rPr>
          <w:rFonts w:ascii="Times New Roman" w:hAnsi="Times New Roman"/>
          <w:b w:val="0"/>
          <w:sz w:val="20"/>
        </w:rPr>
      </w:pPr>
    </w:p>
    <w:p w14:paraId="7F516825" w14:textId="77777777" w:rsidR="00A478CC" w:rsidRPr="00936CE0" w:rsidRDefault="00A478CC" w:rsidP="00A478CC">
      <w:pPr>
        <w:pStyle w:val="Heading2"/>
        <w:jc w:val="left"/>
        <w:rPr>
          <w:rFonts w:ascii="Times New Roman" w:hAnsi="Times New Roman"/>
          <w:sz w:val="20"/>
          <w:u w:val="single"/>
        </w:rPr>
      </w:pPr>
      <w:r w:rsidRPr="00936CE0">
        <w:rPr>
          <w:rFonts w:ascii="Times New Roman" w:hAnsi="Times New Roman"/>
          <w:sz w:val="20"/>
          <w:u w:val="single"/>
        </w:rPr>
        <w:t>JOU 3000</w:t>
      </w:r>
      <w:r w:rsidRPr="00936CE0">
        <w:rPr>
          <w:rFonts w:ascii="Times New Roman" w:hAnsi="Times New Roman"/>
          <w:sz w:val="20"/>
          <w:u w:val="single"/>
        </w:rPr>
        <w:tab/>
        <w:t>Advanced Reporting and Research</w:t>
      </w:r>
    </w:p>
    <w:p w14:paraId="71155A3C" w14:textId="0BAB2E2D" w:rsidR="00A478CC" w:rsidRPr="00936CE0" w:rsidRDefault="00A478CC" w:rsidP="00A478CC">
      <w:pPr>
        <w:spacing w:line="280" w:lineRule="atLeast"/>
        <w:ind w:firstLine="720"/>
        <w:rPr>
          <w:rFonts w:ascii="Times New Roman" w:hAnsi="Times New Roman"/>
          <w:sz w:val="20"/>
        </w:rPr>
      </w:pPr>
      <w:r w:rsidRPr="00936CE0">
        <w:rPr>
          <w:rFonts w:ascii="Times New Roman" w:hAnsi="Times New Roman"/>
          <w:sz w:val="20"/>
        </w:rPr>
        <w:t>1.</w:t>
      </w:r>
      <w:r w:rsidRPr="00936CE0">
        <w:rPr>
          <w:rFonts w:ascii="Times New Roman" w:hAnsi="Times New Roman"/>
          <w:sz w:val="20"/>
        </w:rPr>
        <w:tab/>
        <w:t xml:space="preserve">Submit standardized assessment </w:t>
      </w:r>
      <w:r w:rsidR="00C613E8">
        <w:rPr>
          <w:rFonts w:ascii="Times New Roman" w:hAnsi="Times New Roman"/>
          <w:sz w:val="20"/>
        </w:rPr>
        <w:t xml:space="preserve">writing </w:t>
      </w:r>
      <w:r w:rsidRPr="00936CE0">
        <w:rPr>
          <w:rFonts w:ascii="Times New Roman" w:hAnsi="Times New Roman"/>
          <w:sz w:val="20"/>
        </w:rPr>
        <w:t>assignment</w:t>
      </w:r>
      <w:r w:rsidRPr="00936CE0">
        <w:rPr>
          <w:rFonts w:ascii="Times New Roman" w:hAnsi="Times New Roman"/>
          <w:sz w:val="20"/>
        </w:rPr>
        <w:tab/>
      </w:r>
      <w:r w:rsidR="00C613E8">
        <w:rPr>
          <w:rFonts w:ascii="Times New Roman" w:hAnsi="Times New Roman"/>
          <w:sz w:val="20"/>
        </w:rPr>
        <w:tab/>
      </w:r>
      <w:r w:rsidRPr="00936CE0">
        <w:rPr>
          <w:rFonts w:ascii="Times New Roman" w:hAnsi="Times New Roman"/>
          <w:sz w:val="20"/>
        </w:rPr>
        <w:t>(</w:t>
      </w:r>
      <w:proofErr w:type="spellStart"/>
      <w:r w:rsidRPr="00936CE0">
        <w:rPr>
          <w:rFonts w:ascii="Times New Roman" w:hAnsi="Times New Roman"/>
          <w:sz w:val="20"/>
        </w:rPr>
        <w:t>Objs</w:t>
      </w:r>
      <w:proofErr w:type="spellEnd"/>
      <w:r w:rsidRPr="00936CE0">
        <w:rPr>
          <w:rFonts w:ascii="Times New Roman" w:hAnsi="Times New Roman"/>
          <w:sz w:val="20"/>
        </w:rPr>
        <w:t xml:space="preserve">. </w:t>
      </w:r>
      <w:r w:rsidR="008E38F6">
        <w:rPr>
          <w:rFonts w:ascii="Times New Roman" w:hAnsi="Times New Roman"/>
          <w:sz w:val="20"/>
        </w:rPr>
        <w:t>5</w:t>
      </w:r>
      <w:r w:rsidRPr="00936CE0">
        <w:rPr>
          <w:rFonts w:ascii="Times New Roman" w:hAnsi="Times New Roman"/>
          <w:sz w:val="20"/>
        </w:rPr>
        <w:t xml:space="preserve">, </w:t>
      </w:r>
      <w:r w:rsidR="008E38F6">
        <w:rPr>
          <w:rFonts w:ascii="Times New Roman" w:hAnsi="Times New Roman"/>
          <w:sz w:val="20"/>
        </w:rPr>
        <w:t>7</w:t>
      </w:r>
      <w:r w:rsidRPr="00936CE0">
        <w:rPr>
          <w:rFonts w:ascii="Times New Roman" w:hAnsi="Times New Roman"/>
          <w:sz w:val="20"/>
        </w:rPr>
        <w:t>)</w:t>
      </w:r>
    </w:p>
    <w:p w14:paraId="5B33A74E" w14:textId="1D87F4CA" w:rsidR="00A478CC" w:rsidRPr="00936CE0" w:rsidRDefault="00A478CC" w:rsidP="00A478CC">
      <w:pPr>
        <w:spacing w:line="280" w:lineRule="atLeast"/>
        <w:ind w:firstLine="720"/>
        <w:rPr>
          <w:rFonts w:ascii="Times New Roman" w:hAnsi="Times New Roman"/>
          <w:sz w:val="20"/>
        </w:rPr>
      </w:pPr>
      <w:r w:rsidRPr="00936CE0">
        <w:rPr>
          <w:rFonts w:ascii="Times New Roman" w:hAnsi="Times New Roman"/>
          <w:sz w:val="20"/>
        </w:rPr>
        <w:t>2.</w:t>
      </w:r>
      <w:r w:rsidRPr="00936CE0">
        <w:rPr>
          <w:rFonts w:ascii="Times New Roman" w:hAnsi="Times New Roman"/>
          <w:sz w:val="20"/>
        </w:rPr>
        <w:tab/>
        <w:t>Administer the math assessment test</w:t>
      </w:r>
      <w:r w:rsidRPr="00936CE0">
        <w:rPr>
          <w:rFonts w:ascii="Times New Roman" w:hAnsi="Times New Roman"/>
          <w:sz w:val="20"/>
        </w:rPr>
        <w:tab/>
      </w:r>
      <w:r w:rsidRPr="00936CE0">
        <w:rPr>
          <w:rFonts w:ascii="Times New Roman" w:hAnsi="Times New Roman"/>
          <w:sz w:val="20"/>
        </w:rPr>
        <w:tab/>
      </w:r>
      <w:r w:rsidRPr="00936CE0">
        <w:rPr>
          <w:rFonts w:ascii="Times New Roman" w:hAnsi="Times New Roman"/>
          <w:sz w:val="20"/>
        </w:rPr>
        <w:tab/>
        <w:t xml:space="preserve">(Obj. </w:t>
      </w:r>
      <w:r w:rsidR="008E38F6">
        <w:rPr>
          <w:rFonts w:ascii="Times New Roman" w:hAnsi="Times New Roman"/>
          <w:sz w:val="20"/>
        </w:rPr>
        <w:t>8</w:t>
      </w:r>
      <w:r w:rsidRPr="00936CE0">
        <w:rPr>
          <w:rFonts w:ascii="Times New Roman" w:hAnsi="Times New Roman"/>
          <w:sz w:val="20"/>
        </w:rPr>
        <w:t>)</w:t>
      </w:r>
    </w:p>
    <w:p w14:paraId="67A650BF" w14:textId="77777777" w:rsidR="00A478CC" w:rsidRDefault="00A478CC" w:rsidP="00A478CC">
      <w:pPr>
        <w:spacing w:line="280" w:lineRule="atLeast"/>
        <w:ind w:firstLine="720"/>
        <w:rPr>
          <w:rFonts w:ascii="Times New Roman" w:hAnsi="Times New Roman"/>
          <w:sz w:val="20"/>
        </w:rPr>
      </w:pPr>
    </w:p>
    <w:p w14:paraId="7274A16D" w14:textId="77777777" w:rsidR="00A478CC" w:rsidRPr="00936CE0" w:rsidRDefault="00A478CC" w:rsidP="00A478CC">
      <w:pPr>
        <w:spacing w:line="280" w:lineRule="atLeast"/>
        <w:rPr>
          <w:rFonts w:ascii="Times New Roman" w:hAnsi="Times New Roman"/>
          <w:b/>
          <w:sz w:val="20"/>
          <w:u w:val="single"/>
        </w:rPr>
      </w:pPr>
      <w:r w:rsidRPr="00936CE0">
        <w:rPr>
          <w:rFonts w:ascii="Times New Roman" w:hAnsi="Times New Roman"/>
          <w:b/>
          <w:sz w:val="20"/>
          <w:u w:val="single"/>
        </w:rPr>
        <w:t>JOU 3002</w:t>
      </w:r>
      <w:r w:rsidRPr="00936CE0">
        <w:rPr>
          <w:rFonts w:ascii="Times New Roman" w:hAnsi="Times New Roman"/>
          <w:b/>
          <w:sz w:val="20"/>
          <w:u w:val="single"/>
        </w:rPr>
        <w:tab/>
        <w:t>Introduction to Multimedia Journalism</w:t>
      </w:r>
    </w:p>
    <w:p w14:paraId="7F61BDF7" w14:textId="796A8854" w:rsidR="00A478CC" w:rsidRPr="00936CE0" w:rsidRDefault="00A478CC" w:rsidP="00A478CC">
      <w:pPr>
        <w:spacing w:line="280" w:lineRule="atLeast"/>
        <w:rPr>
          <w:rFonts w:ascii="Times New Roman" w:hAnsi="Times New Roman"/>
          <w:sz w:val="20"/>
        </w:rPr>
      </w:pPr>
      <w:r w:rsidRPr="00936CE0">
        <w:rPr>
          <w:rFonts w:ascii="Times New Roman" w:hAnsi="Times New Roman"/>
          <w:sz w:val="20"/>
        </w:rPr>
        <w:tab/>
        <w:t>1.</w:t>
      </w:r>
      <w:r w:rsidRPr="00936CE0">
        <w:rPr>
          <w:rFonts w:ascii="Times New Roman" w:hAnsi="Times New Roman"/>
          <w:sz w:val="20"/>
        </w:rPr>
        <w:tab/>
        <w:t>Submit standardized assessment assignment to server</w:t>
      </w:r>
      <w:r w:rsidRPr="00936CE0">
        <w:rPr>
          <w:rFonts w:ascii="Times New Roman" w:hAnsi="Times New Roman"/>
          <w:sz w:val="20"/>
        </w:rPr>
        <w:tab/>
      </w:r>
      <w:r>
        <w:rPr>
          <w:rFonts w:ascii="Times New Roman" w:hAnsi="Times New Roman"/>
          <w:sz w:val="20"/>
        </w:rPr>
        <w:tab/>
      </w:r>
      <w:r w:rsidRPr="00936CE0">
        <w:rPr>
          <w:rFonts w:ascii="Times New Roman" w:hAnsi="Times New Roman"/>
          <w:sz w:val="20"/>
        </w:rPr>
        <w:t>(</w:t>
      </w:r>
      <w:proofErr w:type="spellStart"/>
      <w:r w:rsidRPr="00936CE0">
        <w:rPr>
          <w:rFonts w:ascii="Times New Roman" w:hAnsi="Times New Roman"/>
          <w:sz w:val="20"/>
        </w:rPr>
        <w:t>Objs</w:t>
      </w:r>
      <w:proofErr w:type="spellEnd"/>
      <w:r w:rsidRPr="00936CE0">
        <w:rPr>
          <w:rFonts w:ascii="Times New Roman" w:hAnsi="Times New Roman"/>
          <w:sz w:val="20"/>
        </w:rPr>
        <w:t xml:space="preserve">. </w:t>
      </w:r>
      <w:r w:rsidR="008E38F6">
        <w:rPr>
          <w:rFonts w:ascii="Times New Roman" w:hAnsi="Times New Roman"/>
          <w:sz w:val="20"/>
        </w:rPr>
        <w:t>4</w:t>
      </w:r>
      <w:r w:rsidRPr="00936CE0">
        <w:rPr>
          <w:rFonts w:ascii="Times New Roman" w:hAnsi="Times New Roman"/>
          <w:sz w:val="20"/>
        </w:rPr>
        <w:t xml:space="preserve">, </w:t>
      </w:r>
      <w:r w:rsidR="008E38F6">
        <w:rPr>
          <w:rFonts w:ascii="Times New Roman" w:hAnsi="Times New Roman"/>
          <w:sz w:val="20"/>
        </w:rPr>
        <w:t>10</w:t>
      </w:r>
      <w:r w:rsidRPr="00936CE0">
        <w:rPr>
          <w:rFonts w:ascii="Times New Roman" w:hAnsi="Times New Roman"/>
          <w:sz w:val="20"/>
        </w:rPr>
        <w:t>)</w:t>
      </w:r>
    </w:p>
    <w:p w14:paraId="63C1B82C" w14:textId="77777777" w:rsidR="00A478CC" w:rsidRPr="00A8656F" w:rsidRDefault="00A478CC">
      <w:pPr>
        <w:pStyle w:val="Heading2"/>
        <w:rPr>
          <w:rFonts w:ascii="Times New Roman" w:hAnsi="Times New Roman"/>
          <w:color w:val="FF0000"/>
          <w:sz w:val="20"/>
        </w:rPr>
      </w:pPr>
    </w:p>
    <w:p w14:paraId="60F12872" w14:textId="77777777" w:rsidR="00A478CC" w:rsidRPr="00936CE0" w:rsidRDefault="00A478CC" w:rsidP="00A478CC">
      <w:pPr>
        <w:pStyle w:val="Heading2"/>
        <w:jc w:val="left"/>
        <w:rPr>
          <w:rFonts w:ascii="Times New Roman" w:hAnsi="Times New Roman"/>
          <w:sz w:val="20"/>
          <w:u w:val="single"/>
        </w:rPr>
      </w:pPr>
      <w:r w:rsidRPr="00936CE0">
        <w:rPr>
          <w:rFonts w:ascii="Times New Roman" w:hAnsi="Times New Roman"/>
          <w:sz w:val="20"/>
          <w:u w:val="single"/>
        </w:rPr>
        <w:t>JOU 3610</w:t>
      </w:r>
      <w:r w:rsidRPr="00936CE0">
        <w:rPr>
          <w:rFonts w:ascii="Times New Roman" w:hAnsi="Times New Roman"/>
          <w:sz w:val="20"/>
          <w:u w:val="single"/>
        </w:rPr>
        <w:tab/>
        <w:t xml:space="preserve">Broadcast News </w:t>
      </w:r>
    </w:p>
    <w:p w14:paraId="1EA97D79" w14:textId="4FEAC5D4" w:rsidR="00A478CC" w:rsidRPr="00936CE0" w:rsidRDefault="00A478CC" w:rsidP="00A478CC">
      <w:pPr>
        <w:rPr>
          <w:rFonts w:ascii="Times New Roman" w:hAnsi="Times New Roman"/>
          <w:sz w:val="20"/>
        </w:rPr>
      </w:pPr>
      <w:r w:rsidRPr="00936CE0">
        <w:rPr>
          <w:rFonts w:ascii="Times New Roman" w:hAnsi="Times New Roman"/>
          <w:sz w:val="20"/>
        </w:rPr>
        <w:tab/>
        <w:t>1.</w:t>
      </w:r>
      <w:r w:rsidRPr="00936CE0">
        <w:rPr>
          <w:rFonts w:ascii="Times New Roman" w:hAnsi="Times New Roman"/>
          <w:sz w:val="20"/>
        </w:rPr>
        <w:tab/>
        <w:t xml:space="preserve">Submit standardized assessment </w:t>
      </w:r>
      <w:r w:rsidR="00CB696C">
        <w:rPr>
          <w:rFonts w:ascii="Times New Roman" w:hAnsi="Times New Roman"/>
          <w:sz w:val="20"/>
        </w:rPr>
        <w:t xml:space="preserve">writing </w:t>
      </w:r>
      <w:r w:rsidRPr="00936CE0">
        <w:rPr>
          <w:rFonts w:ascii="Times New Roman" w:hAnsi="Times New Roman"/>
          <w:sz w:val="20"/>
        </w:rPr>
        <w:t>assignment</w:t>
      </w:r>
      <w:r w:rsidR="00CB696C">
        <w:rPr>
          <w:rFonts w:ascii="Times New Roman" w:hAnsi="Times New Roman"/>
          <w:sz w:val="20"/>
        </w:rPr>
        <w:tab/>
      </w:r>
      <w:r w:rsidRPr="00936CE0">
        <w:rPr>
          <w:rFonts w:ascii="Times New Roman" w:hAnsi="Times New Roman"/>
          <w:sz w:val="20"/>
        </w:rPr>
        <w:tab/>
        <w:t xml:space="preserve">(Obj. </w:t>
      </w:r>
      <w:r w:rsidR="008E38F6">
        <w:rPr>
          <w:rFonts w:ascii="Times New Roman" w:hAnsi="Times New Roman"/>
          <w:sz w:val="20"/>
        </w:rPr>
        <w:t>5</w:t>
      </w:r>
      <w:r w:rsidRPr="00936CE0">
        <w:rPr>
          <w:rFonts w:ascii="Times New Roman" w:hAnsi="Times New Roman"/>
          <w:sz w:val="20"/>
        </w:rPr>
        <w:t>)</w:t>
      </w:r>
    </w:p>
    <w:p w14:paraId="1E6FA565" w14:textId="77777777" w:rsidR="00A478CC" w:rsidRPr="00936CE0" w:rsidRDefault="00A478CC">
      <w:pPr>
        <w:rPr>
          <w:rFonts w:ascii="Times New Roman" w:hAnsi="Times New Roman"/>
          <w:sz w:val="20"/>
        </w:rPr>
      </w:pPr>
    </w:p>
    <w:p w14:paraId="533611D5" w14:textId="5D1FF6A8" w:rsidR="007C538A" w:rsidRPr="00936CE0" w:rsidRDefault="007C538A" w:rsidP="007C538A">
      <w:pPr>
        <w:pStyle w:val="Heading2"/>
        <w:jc w:val="left"/>
        <w:rPr>
          <w:rFonts w:ascii="Times New Roman" w:hAnsi="Times New Roman"/>
          <w:sz w:val="20"/>
          <w:u w:val="single"/>
        </w:rPr>
      </w:pPr>
      <w:r w:rsidRPr="00936CE0">
        <w:rPr>
          <w:rFonts w:ascii="Times New Roman" w:hAnsi="Times New Roman"/>
          <w:sz w:val="20"/>
          <w:u w:val="single"/>
        </w:rPr>
        <w:t xml:space="preserve">JOU </w:t>
      </w:r>
      <w:r>
        <w:rPr>
          <w:rFonts w:ascii="Times New Roman" w:hAnsi="Times New Roman"/>
          <w:sz w:val="20"/>
          <w:u w:val="single"/>
        </w:rPr>
        <w:t>3750</w:t>
      </w:r>
      <w:r w:rsidRPr="00936CE0">
        <w:rPr>
          <w:rFonts w:ascii="Times New Roman" w:hAnsi="Times New Roman"/>
          <w:sz w:val="20"/>
          <w:u w:val="single"/>
        </w:rPr>
        <w:tab/>
      </w:r>
      <w:r>
        <w:rPr>
          <w:rFonts w:ascii="Times New Roman" w:hAnsi="Times New Roman"/>
          <w:sz w:val="20"/>
          <w:u w:val="single"/>
        </w:rPr>
        <w:t>Social Media Engagement</w:t>
      </w:r>
      <w:r w:rsidRPr="00936CE0">
        <w:rPr>
          <w:rFonts w:ascii="Times New Roman" w:hAnsi="Times New Roman"/>
          <w:sz w:val="20"/>
          <w:u w:val="single"/>
        </w:rPr>
        <w:t xml:space="preserve"> </w:t>
      </w:r>
    </w:p>
    <w:p w14:paraId="5C570C71" w14:textId="37C619A4" w:rsidR="007C538A" w:rsidRPr="00936CE0" w:rsidRDefault="007C538A" w:rsidP="007C538A">
      <w:pPr>
        <w:rPr>
          <w:rFonts w:ascii="Times New Roman" w:hAnsi="Times New Roman"/>
          <w:sz w:val="20"/>
        </w:rPr>
      </w:pPr>
      <w:r w:rsidRPr="00936CE0">
        <w:rPr>
          <w:rFonts w:ascii="Times New Roman" w:hAnsi="Times New Roman"/>
          <w:sz w:val="20"/>
        </w:rPr>
        <w:tab/>
        <w:t>1.</w:t>
      </w:r>
      <w:r w:rsidRPr="00936CE0">
        <w:rPr>
          <w:rFonts w:ascii="Times New Roman" w:hAnsi="Times New Roman"/>
          <w:sz w:val="20"/>
        </w:rPr>
        <w:tab/>
        <w:t xml:space="preserve">Submit </w:t>
      </w:r>
      <w:r>
        <w:rPr>
          <w:rFonts w:ascii="Times New Roman" w:hAnsi="Times New Roman"/>
          <w:sz w:val="20"/>
        </w:rPr>
        <w:t>assessment assignment to server</w:t>
      </w:r>
      <w:r>
        <w:rPr>
          <w:rFonts w:ascii="Times New Roman" w:hAnsi="Times New Roman"/>
          <w:sz w:val="20"/>
        </w:rPr>
        <w:tab/>
      </w:r>
      <w:r w:rsidRPr="00936CE0">
        <w:rPr>
          <w:rFonts w:ascii="Times New Roman" w:hAnsi="Times New Roman"/>
          <w:sz w:val="20"/>
        </w:rPr>
        <w:tab/>
      </w:r>
      <w:r w:rsidRPr="00936CE0">
        <w:rPr>
          <w:rFonts w:ascii="Times New Roman" w:hAnsi="Times New Roman"/>
          <w:sz w:val="20"/>
        </w:rPr>
        <w:tab/>
        <w:t xml:space="preserve">(Obj. </w:t>
      </w:r>
      <w:r>
        <w:rPr>
          <w:rFonts w:ascii="Times New Roman" w:hAnsi="Times New Roman"/>
          <w:sz w:val="20"/>
        </w:rPr>
        <w:t>4, 5, 10</w:t>
      </w:r>
      <w:r w:rsidRPr="00936CE0">
        <w:rPr>
          <w:rFonts w:ascii="Times New Roman" w:hAnsi="Times New Roman"/>
          <w:sz w:val="20"/>
        </w:rPr>
        <w:t>)</w:t>
      </w:r>
    </w:p>
    <w:p w14:paraId="1AF8D894" w14:textId="77777777" w:rsidR="007C538A" w:rsidRDefault="007C538A" w:rsidP="00314883">
      <w:pPr>
        <w:rPr>
          <w:rFonts w:ascii="Times New Roman" w:hAnsi="Times New Roman"/>
          <w:b/>
          <w:sz w:val="20"/>
          <w:u w:val="single"/>
        </w:rPr>
      </w:pPr>
    </w:p>
    <w:p w14:paraId="2E5D2ECE" w14:textId="128532C1" w:rsidR="00314883" w:rsidRPr="00936CE0" w:rsidRDefault="00314883" w:rsidP="00314883">
      <w:pPr>
        <w:rPr>
          <w:rFonts w:ascii="Times New Roman" w:hAnsi="Times New Roman"/>
          <w:b/>
          <w:sz w:val="20"/>
          <w:u w:val="single"/>
        </w:rPr>
      </w:pPr>
      <w:r>
        <w:rPr>
          <w:rFonts w:ascii="Times New Roman" w:hAnsi="Times New Roman"/>
          <w:b/>
          <w:sz w:val="20"/>
          <w:u w:val="single"/>
        </w:rPr>
        <w:t>JOU</w:t>
      </w:r>
      <w:r w:rsidRPr="00936CE0">
        <w:rPr>
          <w:rFonts w:ascii="Times New Roman" w:hAnsi="Times New Roman"/>
          <w:b/>
          <w:sz w:val="20"/>
          <w:u w:val="single"/>
        </w:rPr>
        <w:t xml:space="preserve"> 3940</w:t>
      </w:r>
      <w:r w:rsidRPr="00936CE0">
        <w:rPr>
          <w:rFonts w:ascii="Times New Roman" w:hAnsi="Times New Roman"/>
          <w:b/>
          <w:sz w:val="20"/>
          <w:u w:val="single"/>
        </w:rPr>
        <w:tab/>
        <w:t>History of American Journalism</w:t>
      </w:r>
    </w:p>
    <w:p w14:paraId="47D96502" w14:textId="77777777" w:rsidR="00314883" w:rsidRPr="00936CE0" w:rsidRDefault="00314883" w:rsidP="00314883">
      <w:pPr>
        <w:rPr>
          <w:rFonts w:ascii="Times New Roman" w:hAnsi="Times New Roman"/>
          <w:sz w:val="20"/>
        </w:rPr>
      </w:pPr>
      <w:r w:rsidRPr="00936CE0">
        <w:rPr>
          <w:rFonts w:ascii="Times New Roman" w:hAnsi="Times New Roman"/>
          <w:sz w:val="20"/>
        </w:rPr>
        <w:tab/>
        <w:t>1.</w:t>
      </w:r>
      <w:r w:rsidRPr="00936CE0">
        <w:rPr>
          <w:rFonts w:ascii="Times New Roman" w:hAnsi="Times New Roman"/>
          <w:sz w:val="20"/>
        </w:rPr>
        <w:tab/>
        <w:t>Submit results from selected exam/quiz questions</w:t>
      </w:r>
      <w:r w:rsidRPr="00936CE0">
        <w:rPr>
          <w:rFonts w:ascii="Times New Roman" w:hAnsi="Times New Roman"/>
          <w:sz w:val="20"/>
        </w:rPr>
        <w:tab/>
      </w:r>
      <w:r w:rsidRPr="00936CE0">
        <w:rPr>
          <w:rFonts w:ascii="Times New Roman" w:hAnsi="Times New Roman"/>
          <w:sz w:val="20"/>
        </w:rPr>
        <w:tab/>
        <w:t>(Obj. 2)</w:t>
      </w:r>
    </w:p>
    <w:p w14:paraId="66E4897C" w14:textId="77777777" w:rsidR="00314883" w:rsidRDefault="00314883" w:rsidP="00302A45">
      <w:pPr>
        <w:pStyle w:val="Heading2"/>
        <w:jc w:val="left"/>
        <w:rPr>
          <w:rFonts w:ascii="Times New Roman" w:hAnsi="Times New Roman"/>
          <w:sz w:val="20"/>
          <w:u w:val="single"/>
        </w:rPr>
      </w:pPr>
    </w:p>
    <w:p w14:paraId="3C28C96A" w14:textId="459E59B7" w:rsidR="00302A45" w:rsidRPr="00936CE0" w:rsidRDefault="00302A45" w:rsidP="00302A45">
      <w:pPr>
        <w:pStyle w:val="Heading2"/>
        <w:jc w:val="left"/>
        <w:rPr>
          <w:rFonts w:ascii="Times New Roman" w:hAnsi="Times New Roman"/>
          <w:sz w:val="20"/>
          <w:u w:val="single"/>
        </w:rPr>
      </w:pPr>
      <w:r>
        <w:rPr>
          <w:rFonts w:ascii="Times New Roman" w:hAnsi="Times New Roman"/>
          <w:sz w:val="20"/>
          <w:u w:val="single"/>
        </w:rPr>
        <w:t>JOU 3970</w:t>
      </w:r>
      <w:r w:rsidRPr="00936CE0">
        <w:rPr>
          <w:rFonts w:ascii="Times New Roman" w:hAnsi="Times New Roman"/>
          <w:sz w:val="20"/>
          <w:u w:val="single"/>
        </w:rPr>
        <w:tab/>
      </w:r>
      <w:r>
        <w:rPr>
          <w:rFonts w:ascii="Times New Roman" w:hAnsi="Times New Roman"/>
          <w:sz w:val="20"/>
          <w:u w:val="single"/>
        </w:rPr>
        <w:t>Race, Gender,</w:t>
      </w:r>
      <w:r w:rsidRPr="00936CE0">
        <w:rPr>
          <w:rFonts w:ascii="Times New Roman" w:hAnsi="Times New Roman"/>
          <w:sz w:val="20"/>
          <w:u w:val="single"/>
        </w:rPr>
        <w:t xml:space="preserve"> and the Media</w:t>
      </w:r>
    </w:p>
    <w:p w14:paraId="03C3CA6B" w14:textId="3073B68E" w:rsidR="00302A45" w:rsidRPr="00936CE0" w:rsidRDefault="00302A45" w:rsidP="00302A45">
      <w:pPr>
        <w:rPr>
          <w:rFonts w:ascii="Times New Roman" w:hAnsi="Times New Roman"/>
          <w:sz w:val="20"/>
        </w:rPr>
      </w:pPr>
      <w:r w:rsidRPr="00936CE0">
        <w:rPr>
          <w:rFonts w:ascii="Times New Roman" w:hAnsi="Times New Roman"/>
          <w:sz w:val="20"/>
        </w:rPr>
        <w:tab/>
        <w:t>1.</w:t>
      </w:r>
      <w:r w:rsidRPr="00936CE0">
        <w:rPr>
          <w:rFonts w:ascii="Times New Roman" w:hAnsi="Times New Roman"/>
          <w:sz w:val="20"/>
        </w:rPr>
        <w:tab/>
        <w:t>Submit results from selected exam/quiz questions</w:t>
      </w:r>
      <w:r w:rsidRPr="00936CE0">
        <w:rPr>
          <w:rFonts w:ascii="Times New Roman" w:hAnsi="Times New Roman"/>
          <w:sz w:val="20"/>
        </w:rPr>
        <w:tab/>
      </w:r>
      <w:r w:rsidRPr="00936CE0">
        <w:rPr>
          <w:rFonts w:ascii="Times New Roman" w:hAnsi="Times New Roman"/>
          <w:sz w:val="20"/>
        </w:rPr>
        <w:tab/>
        <w:t>(</w:t>
      </w:r>
      <w:proofErr w:type="spellStart"/>
      <w:r w:rsidRPr="00936CE0">
        <w:rPr>
          <w:rFonts w:ascii="Times New Roman" w:hAnsi="Times New Roman"/>
          <w:sz w:val="20"/>
        </w:rPr>
        <w:t>Objs</w:t>
      </w:r>
      <w:proofErr w:type="spellEnd"/>
      <w:r w:rsidRPr="00936CE0">
        <w:rPr>
          <w:rFonts w:ascii="Times New Roman" w:hAnsi="Times New Roman"/>
          <w:sz w:val="20"/>
        </w:rPr>
        <w:t xml:space="preserve">. </w:t>
      </w:r>
      <w:r w:rsidR="007C538A">
        <w:rPr>
          <w:rFonts w:ascii="Times New Roman" w:hAnsi="Times New Roman"/>
          <w:sz w:val="20"/>
        </w:rPr>
        <w:t xml:space="preserve">2, </w:t>
      </w:r>
      <w:r w:rsidR="008E38F6">
        <w:rPr>
          <w:rFonts w:ascii="Times New Roman" w:hAnsi="Times New Roman"/>
          <w:sz w:val="20"/>
        </w:rPr>
        <w:t>3</w:t>
      </w:r>
      <w:r w:rsidRPr="00936CE0">
        <w:rPr>
          <w:rFonts w:ascii="Times New Roman" w:hAnsi="Times New Roman"/>
          <w:sz w:val="20"/>
        </w:rPr>
        <w:t>)</w:t>
      </w:r>
    </w:p>
    <w:p w14:paraId="0939155C" w14:textId="77777777" w:rsidR="00302A45" w:rsidRPr="00936CE0" w:rsidRDefault="00302A45" w:rsidP="00302A45">
      <w:pPr>
        <w:ind w:left="2160" w:firstLine="720"/>
        <w:rPr>
          <w:rFonts w:ascii="Times New Roman" w:hAnsi="Times New Roman"/>
          <w:sz w:val="20"/>
        </w:rPr>
      </w:pPr>
    </w:p>
    <w:p w14:paraId="3847958D" w14:textId="2384D50B" w:rsidR="007C538A" w:rsidRPr="00936CE0" w:rsidRDefault="007C538A" w:rsidP="007C538A">
      <w:pPr>
        <w:pStyle w:val="Heading2"/>
        <w:jc w:val="left"/>
        <w:rPr>
          <w:rFonts w:ascii="Times New Roman" w:hAnsi="Times New Roman"/>
          <w:sz w:val="20"/>
          <w:u w:val="single"/>
        </w:rPr>
      </w:pPr>
      <w:r>
        <w:rPr>
          <w:rFonts w:ascii="Times New Roman" w:hAnsi="Times New Roman"/>
          <w:sz w:val="20"/>
          <w:u w:val="single"/>
        </w:rPr>
        <w:t>JOU 4401</w:t>
      </w:r>
      <w:r w:rsidRPr="00936CE0">
        <w:rPr>
          <w:rFonts w:ascii="Times New Roman" w:hAnsi="Times New Roman"/>
          <w:sz w:val="20"/>
          <w:u w:val="single"/>
        </w:rPr>
        <w:tab/>
      </w:r>
      <w:r>
        <w:rPr>
          <w:rFonts w:ascii="Times New Roman" w:hAnsi="Times New Roman"/>
          <w:sz w:val="20"/>
          <w:u w:val="single"/>
        </w:rPr>
        <w:t>Journalism Portfolio</w:t>
      </w:r>
    </w:p>
    <w:p w14:paraId="2D41177E" w14:textId="0D992A48" w:rsidR="007C538A" w:rsidRPr="00936CE0" w:rsidRDefault="007C538A" w:rsidP="007C538A">
      <w:pPr>
        <w:rPr>
          <w:rFonts w:ascii="Times New Roman" w:hAnsi="Times New Roman"/>
          <w:sz w:val="20"/>
        </w:rPr>
      </w:pPr>
      <w:r w:rsidRPr="00936CE0">
        <w:rPr>
          <w:rFonts w:ascii="Times New Roman" w:hAnsi="Times New Roman"/>
          <w:sz w:val="20"/>
        </w:rPr>
        <w:tab/>
        <w:t>1.</w:t>
      </w:r>
      <w:r w:rsidRPr="00936CE0">
        <w:rPr>
          <w:rFonts w:ascii="Times New Roman" w:hAnsi="Times New Roman"/>
          <w:sz w:val="20"/>
        </w:rPr>
        <w:tab/>
        <w:t xml:space="preserve">Submit results from </w:t>
      </w:r>
      <w:r w:rsidR="00FE2188">
        <w:rPr>
          <w:rFonts w:ascii="Times New Roman" w:hAnsi="Times New Roman"/>
          <w:sz w:val="20"/>
        </w:rPr>
        <w:t>online portfolio</w:t>
      </w:r>
      <w:r w:rsidRPr="00936CE0">
        <w:rPr>
          <w:rFonts w:ascii="Times New Roman" w:hAnsi="Times New Roman"/>
          <w:sz w:val="20"/>
        </w:rPr>
        <w:tab/>
      </w:r>
      <w:r w:rsidRPr="00936CE0">
        <w:rPr>
          <w:rFonts w:ascii="Times New Roman" w:hAnsi="Times New Roman"/>
          <w:sz w:val="20"/>
        </w:rPr>
        <w:tab/>
      </w:r>
      <w:r w:rsidR="00FE2188">
        <w:rPr>
          <w:rFonts w:ascii="Times New Roman" w:hAnsi="Times New Roman"/>
          <w:sz w:val="20"/>
        </w:rPr>
        <w:tab/>
      </w:r>
      <w:r w:rsidRPr="00936CE0">
        <w:rPr>
          <w:rFonts w:ascii="Times New Roman" w:hAnsi="Times New Roman"/>
          <w:sz w:val="20"/>
        </w:rPr>
        <w:t>(</w:t>
      </w:r>
      <w:proofErr w:type="spellStart"/>
      <w:r w:rsidRPr="00936CE0">
        <w:rPr>
          <w:rFonts w:ascii="Times New Roman" w:hAnsi="Times New Roman"/>
          <w:sz w:val="20"/>
        </w:rPr>
        <w:t>Objs</w:t>
      </w:r>
      <w:proofErr w:type="spellEnd"/>
      <w:r w:rsidR="00630FC5">
        <w:rPr>
          <w:rFonts w:ascii="Times New Roman" w:hAnsi="Times New Roman"/>
          <w:sz w:val="20"/>
        </w:rPr>
        <w:t>. 4, 5, 10</w:t>
      </w:r>
      <w:r w:rsidRPr="00936CE0">
        <w:rPr>
          <w:rFonts w:ascii="Times New Roman" w:hAnsi="Times New Roman"/>
          <w:sz w:val="20"/>
        </w:rPr>
        <w:t>)</w:t>
      </w:r>
    </w:p>
    <w:p w14:paraId="68D42A1B" w14:textId="77777777" w:rsidR="007C538A" w:rsidRDefault="007C538A" w:rsidP="007C538A">
      <w:pPr>
        <w:pStyle w:val="Heading2"/>
        <w:jc w:val="left"/>
        <w:rPr>
          <w:rFonts w:ascii="Times New Roman" w:hAnsi="Times New Roman"/>
          <w:sz w:val="20"/>
          <w:u w:val="single"/>
        </w:rPr>
      </w:pPr>
    </w:p>
    <w:p w14:paraId="6F7A72DF" w14:textId="352F0B60" w:rsidR="00302A45" w:rsidRPr="007C538A" w:rsidRDefault="00A478CC" w:rsidP="007C538A">
      <w:pPr>
        <w:pStyle w:val="Heading2"/>
        <w:jc w:val="left"/>
        <w:rPr>
          <w:rFonts w:ascii="Times New Roman" w:hAnsi="Times New Roman"/>
          <w:sz w:val="20"/>
          <w:u w:val="single"/>
        </w:rPr>
      </w:pPr>
      <w:r w:rsidRPr="00936CE0">
        <w:rPr>
          <w:rFonts w:ascii="Times New Roman" w:hAnsi="Times New Roman"/>
          <w:sz w:val="20"/>
          <w:u w:val="single"/>
        </w:rPr>
        <w:t xml:space="preserve">JOU </w:t>
      </w:r>
      <w:r w:rsidR="008E38F6">
        <w:rPr>
          <w:rFonts w:ascii="Times New Roman" w:hAnsi="Times New Roman"/>
          <w:sz w:val="20"/>
          <w:u w:val="single"/>
        </w:rPr>
        <w:t>4420</w:t>
      </w:r>
      <w:r w:rsidRPr="00936CE0">
        <w:rPr>
          <w:rFonts w:ascii="Times New Roman" w:hAnsi="Times New Roman"/>
          <w:sz w:val="20"/>
          <w:u w:val="single"/>
        </w:rPr>
        <w:tab/>
      </w:r>
      <w:r w:rsidR="00314883">
        <w:rPr>
          <w:rFonts w:ascii="Times New Roman" w:hAnsi="Times New Roman"/>
          <w:sz w:val="20"/>
          <w:u w:val="single"/>
        </w:rPr>
        <w:t>Communication Law &amp;</w:t>
      </w:r>
      <w:r w:rsidR="00314883" w:rsidRPr="00936CE0">
        <w:rPr>
          <w:rFonts w:ascii="Times New Roman" w:hAnsi="Times New Roman"/>
          <w:sz w:val="20"/>
          <w:u w:val="single"/>
        </w:rPr>
        <w:t xml:space="preserve"> </w:t>
      </w:r>
      <w:r w:rsidRPr="00936CE0">
        <w:rPr>
          <w:rFonts w:ascii="Times New Roman" w:hAnsi="Times New Roman"/>
          <w:sz w:val="20"/>
          <w:u w:val="single"/>
        </w:rPr>
        <w:t>Ethics</w:t>
      </w:r>
    </w:p>
    <w:p w14:paraId="115E5664" w14:textId="26DC8C9A" w:rsidR="00A478CC" w:rsidRPr="00A620E4" w:rsidRDefault="00302A45" w:rsidP="00A620E4">
      <w:pPr>
        <w:rPr>
          <w:rFonts w:ascii="Times New Roman" w:hAnsi="Times New Roman"/>
          <w:sz w:val="20"/>
        </w:rPr>
      </w:pPr>
      <w:r>
        <w:rPr>
          <w:rFonts w:ascii="Times New Roman" w:hAnsi="Times New Roman"/>
          <w:sz w:val="20"/>
        </w:rPr>
        <w:tab/>
      </w:r>
      <w:r w:rsidR="00A90B4B">
        <w:rPr>
          <w:rFonts w:ascii="Times New Roman" w:hAnsi="Times New Roman"/>
          <w:sz w:val="20"/>
        </w:rPr>
        <w:t>1</w:t>
      </w:r>
      <w:r>
        <w:rPr>
          <w:rFonts w:ascii="Times New Roman" w:hAnsi="Times New Roman"/>
          <w:sz w:val="20"/>
        </w:rPr>
        <w:t>.</w:t>
      </w:r>
      <w:r>
        <w:rPr>
          <w:rFonts w:ascii="Times New Roman" w:hAnsi="Times New Roman"/>
          <w:sz w:val="20"/>
        </w:rPr>
        <w:tab/>
        <w:t xml:space="preserve">Administer the ethics assessment </w:t>
      </w:r>
      <w:r w:rsidR="00E27C73">
        <w:rPr>
          <w:rFonts w:ascii="Times New Roman" w:hAnsi="Times New Roman"/>
          <w:sz w:val="20"/>
        </w:rPr>
        <w:t>essay exercise</w:t>
      </w:r>
      <w:r>
        <w:rPr>
          <w:rFonts w:ascii="Times New Roman" w:hAnsi="Times New Roman"/>
          <w:sz w:val="20"/>
        </w:rPr>
        <w:tab/>
      </w:r>
      <w:r>
        <w:rPr>
          <w:rFonts w:ascii="Times New Roman" w:hAnsi="Times New Roman"/>
          <w:sz w:val="20"/>
        </w:rPr>
        <w:tab/>
        <w:t>(</w:t>
      </w:r>
      <w:proofErr w:type="spellStart"/>
      <w:r>
        <w:rPr>
          <w:rFonts w:ascii="Times New Roman" w:hAnsi="Times New Roman"/>
          <w:sz w:val="20"/>
        </w:rPr>
        <w:t>Objs</w:t>
      </w:r>
      <w:proofErr w:type="spellEnd"/>
      <w:r>
        <w:rPr>
          <w:rFonts w:ascii="Times New Roman" w:hAnsi="Times New Roman"/>
          <w:sz w:val="20"/>
        </w:rPr>
        <w:t xml:space="preserve">. </w:t>
      </w:r>
      <w:r w:rsidR="003B649E">
        <w:rPr>
          <w:rFonts w:ascii="Times New Roman" w:hAnsi="Times New Roman"/>
          <w:sz w:val="20"/>
        </w:rPr>
        <w:t>6, 7</w:t>
      </w:r>
      <w:r w:rsidR="00A620E4">
        <w:rPr>
          <w:rFonts w:ascii="Times New Roman" w:hAnsi="Times New Roman"/>
          <w:sz w:val="20"/>
        </w:rPr>
        <w:t>)</w:t>
      </w:r>
    </w:p>
    <w:p w14:paraId="04113A83" w14:textId="145C932E" w:rsidR="00A478CC" w:rsidRDefault="00A478CC" w:rsidP="00A478CC">
      <w:pPr>
        <w:spacing w:line="280" w:lineRule="atLeast"/>
        <w:rPr>
          <w:rFonts w:ascii="Times New Roman" w:hAnsi="Times New Roman"/>
          <w:sz w:val="20"/>
        </w:rPr>
      </w:pPr>
      <w:r w:rsidRPr="00936CE0">
        <w:rPr>
          <w:rFonts w:ascii="Times New Roman" w:hAnsi="Times New Roman"/>
          <w:sz w:val="20"/>
        </w:rPr>
        <w:tab/>
      </w:r>
      <w:r w:rsidR="00A90B4B">
        <w:rPr>
          <w:rFonts w:ascii="Times New Roman" w:hAnsi="Times New Roman"/>
          <w:sz w:val="20"/>
        </w:rPr>
        <w:t>2</w:t>
      </w:r>
      <w:r w:rsidRPr="00936CE0">
        <w:rPr>
          <w:rFonts w:ascii="Times New Roman" w:hAnsi="Times New Roman"/>
          <w:sz w:val="20"/>
        </w:rPr>
        <w:t>.</w:t>
      </w:r>
      <w:r w:rsidRPr="00936CE0">
        <w:rPr>
          <w:rFonts w:ascii="Times New Roman" w:hAnsi="Times New Roman"/>
          <w:sz w:val="20"/>
        </w:rPr>
        <w:tab/>
        <w:t xml:space="preserve">Administer the journalism assessment post-test </w:t>
      </w:r>
      <w:r w:rsidRPr="00936CE0">
        <w:rPr>
          <w:rFonts w:ascii="Times New Roman" w:hAnsi="Times New Roman"/>
          <w:sz w:val="20"/>
        </w:rPr>
        <w:tab/>
      </w:r>
      <w:r w:rsidRPr="00936CE0">
        <w:rPr>
          <w:rFonts w:ascii="Times New Roman" w:hAnsi="Times New Roman"/>
          <w:sz w:val="20"/>
        </w:rPr>
        <w:tab/>
        <w:t>(</w:t>
      </w:r>
      <w:proofErr w:type="spellStart"/>
      <w:r w:rsidRPr="00936CE0">
        <w:rPr>
          <w:rFonts w:ascii="Times New Roman" w:hAnsi="Times New Roman"/>
          <w:sz w:val="20"/>
        </w:rPr>
        <w:t>Ob</w:t>
      </w:r>
      <w:r w:rsidR="003B649E">
        <w:rPr>
          <w:rFonts w:ascii="Times New Roman" w:hAnsi="Times New Roman"/>
          <w:sz w:val="20"/>
        </w:rPr>
        <w:t>js</w:t>
      </w:r>
      <w:proofErr w:type="spellEnd"/>
      <w:r w:rsidR="003B649E">
        <w:rPr>
          <w:rFonts w:ascii="Times New Roman" w:hAnsi="Times New Roman"/>
          <w:sz w:val="20"/>
        </w:rPr>
        <w:t xml:space="preserve">. 1, 2, </w:t>
      </w:r>
      <w:r w:rsidR="008E38F6">
        <w:rPr>
          <w:rFonts w:ascii="Times New Roman" w:hAnsi="Times New Roman"/>
          <w:sz w:val="20"/>
        </w:rPr>
        <w:t>3</w:t>
      </w:r>
      <w:r w:rsidR="003B649E">
        <w:rPr>
          <w:rFonts w:ascii="Times New Roman" w:hAnsi="Times New Roman"/>
          <w:sz w:val="20"/>
        </w:rPr>
        <w:t xml:space="preserve">, </w:t>
      </w:r>
      <w:r w:rsidRPr="00936CE0">
        <w:rPr>
          <w:rFonts w:ascii="Times New Roman" w:hAnsi="Times New Roman"/>
          <w:sz w:val="20"/>
        </w:rPr>
        <w:t>6)</w:t>
      </w:r>
    </w:p>
    <w:p w14:paraId="195349B2" w14:textId="77777777" w:rsidR="00314883" w:rsidRDefault="00314883" w:rsidP="00A478CC">
      <w:pPr>
        <w:spacing w:line="280" w:lineRule="atLeast"/>
        <w:rPr>
          <w:rFonts w:ascii="Times New Roman" w:hAnsi="Times New Roman"/>
          <w:sz w:val="20"/>
        </w:rPr>
      </w:pPr>
    </w:p>
    <w:p w14:paraId="67310B50" w14:textId="29D386F4" w:rsidR="00314883" w:rsidRPr="00936CE0" w:rsidRDefault="00314883" w:rsidP="00314883">
      <w:pPr>
        <w:rPr>
          <w:rFonts w:ascii="Times New Roman" w:hAnsi="Times New Roman"/>
          <w:b/>
          <w:sz w:val="20"/>
          <w:u w:val="single"/>
        </w:rPr>
      </w:pPr>
      <w:r>
        <w:rPr>
          <w:rFonts w:ascii="Times New Roman" w:hAnsi="Times New Roman"/>
          <w:b/>
          <w:sz w:val="20"/>
          <w:u w:val="single"/>
        </w:rPr>
        <w:t>JOU</w:t>
      </w:r>
      <w:r w:rsidRPr="00936CE0">
        <w:rPr>
          <w:rFonts w:ascii="Times New Roman" w:hAnsi="Times New Roman"/>
          <w:b/>
          <w:sz w:val="20"/>
          <w:u w:val="single"/>
        </w:rPr>
        <w:t xml:space="preserve"> </w:t>
      </w:r>
      <w:r>
        <w:rPr>
          <w:rFonts w:ascii="Times New Roman" w:hAnsi="Times New Roman"/>
          <w:b/>
          <w:sz w:val="20"/>
          <w:u w:val="single"/>
        </w:rPr>
        <w:t>4730</w:t>
      </w:r>
      <w:r w:rsidRPr="00936CE0">
        <w:rPr>
          <w:rFonts w:ascii="Times New Roman" w:hAnsi="Times New Roman"/>
          <w:b/>
          <w:sz w:val="20"/>
          <w:u w:val="single"/>
        </w:rPr>
        <w:tab/>
      </w:r>
      <w:r>
        <w:rPr>
          <w:rFonts w:ascii="Times New Roman" w:hAnsi="Times New Roman"/>
          <w:b/>
          <w:sz w:val="20"/>
          <w:u w:val="single"/>
        </w:rPr>
        <w:t>Journalism Capstone Seminar</w:t>
      </w:r>
    </w:p>
    <w:p w14:paraId="5F8BE170" w14:textId="441CFC2A" w:rsidR="00314883" w:rsidRPr="00936CE0" w:rsidRDefault="00314883" w:rsidP="00314883">
      <w:pPr>
        <w:rPr>
          <w:rFonts w:ascii="Times New Roman" w:hAnsi="Times New Roman"/>
          <w:sz w:val="20"/>
        </w:rPr>
      </w:pPr>
      <w:r w:rsidRPr="00936CE0">
        <w:rPr>
          <w:rFonts w:ascii="Times New Roman" w:hAnsi="Times New Roman"/>
          <w:sz w:val="20"/>
        </w:rPr>
        <w:tab/>
        <w:t>1.</w:t>
      </w:r>
      <w:r w:rsidRPr="00936CE0">
        <w:rPr>
          <w:rFonts w:ascii="Times New Roman" w:hAnsi="Times New Roman"/>
          <w:sz w:val="20"/>
        </w:rPr>
        <w:tab/>
        <w:t xml:space="preserve">Submit </w:t>
      </w:r>
      <w:r>
        <w:rPr>
          <w:rFonts w:ascii="Times New Roman" w:hAnsi="Times New Roman"/>
          <w:sz w:val="20"/>
        </w:rPr>
        <w:t>standardized assessment assignment</w:t>
      </w:r>
      <w:r>
        <w:rPr>
          <w:rFonts w:ascii="Times New Roman" w:hAnsi="Times New Roman"/>
          <w:sz w:val="20"/>
        </w:rPr>
        <w:tab/>
      </w:r>
      <w:r w:rsidRPr="00936CE0">
        <w:rPr>
          <w:rFonts w:ascii="Times New Roman" w:hAnsi="Times New Roman"/>
          <w:sz w:val="20"/>
        </w:rPr>
        <w:tab/>
      </w:r>
      <w:r w:rsidRPr="00936CE0">
        <w:rPr>
          <w:rFonts w:ascii="Times New Roman" w:hAnsi="Times New Roman"/>
          <w:sz w:val="20"/>
        </w:rPr>
        <w:tab/>
        <w:t xml:space="preserve">(Obj. </w:t>
      </w:r>
      <w:r>
        <w:rPr>
          <w:rFonts w:ascii="Times New Roman" w:hAnsi="Times New Roman"/>
          <w:sz w:val="20"/>
        </w:rPr>
        <w:t>7</w:t>
      </w:r>
      <w:r w:rsidRPr="00936CE0">
        <w:rPr>
          <w:rFonts w:ascii="Times New Roman" w:hAnsi="Times New Roman"/>
          <w:sz w:val="20"/>
        </w:rPr>
        <w:t>)</w:t>
      </w:r>
    </w:p>
    <w:p w14:paraId="7D35077F" w14:textId="77777777" w:rsidR="00314883" w:rsidRPr="00936CE0" w:rsidRDefault="00314883" w:rsidP="00A478CC">
      <w:pPr>
        <w:spacing w:line="280" w:lineRule="atLeast"/>
        <w:rPr>
          <w:rFonts w:ascii="Times New Roman" w:hAnsi="Times New Roman"/>
          <w:sz w:val="20"/>
        </w:rPr>
      </w:pPr>
    </w:p>
    <w:sectPr w:rsidR="00314883" w:rsidRPr="00936CE0" w:rsidSect="0023515D">
      <w:footerReference w:type="default" r:id="rId8"/>
      <w:type w:val="continuous"/>
      <w:pgSz w:w="12240" w:h="15840"/>
      <w:pgMar w:top="1080" w:right="1080" w:bottom="1080" w:left="108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E296A" w14:textId="77777777" w:rsidR="00F263BC" w:rsidRDefault="00F263BC">
      <w:r>
        <w:separator/>
      </w:r>
    </w:p>
  </w:endnote>
  <w:endnote w:type="continuationSeparator" w:id="0">
    <w:p w14:paraId="47118A29" w14:textId="77777777" w:rsidR="00F263BC" w:rsidRDefault="00F26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Garamond">
    <w:altName w:val="Times New Roman"/>
    <w:panose1 w:val="020B0604020202020204"/>
    <w:charset w:val="00"/>
    <w:family w:val="auto"/>
    <w:pitch w:val="variable"/>
    <w:sig w:usb0="03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E3164" w14:textId="0E096232" w:rsidR="00302A45" w:rsidRDefault="0042198B">
    <w:pPr>
      <w:pStyle w:val="Footer"/>
      <w:jc w:val="center"/>
      <w:rPr>
        <w:rStyle w:val="PageNumber"/>
      </w:rPr>
    </w:pPr>
    <w:r>
      <w:rPr>
        <w:rFonts w:ascii="Times New Roman" w:hAnsi="Times New Roman"/>
        <w:b/>
        <w:sz w:val="18"/>
      </w:rPr>
      <w:t xml:space="preserve">Division of </w:t>
    </w:r>
    <w:r w:rsidR="00302A45">
      <w:rPr>
        <w:rFonts w:ascii="Times New Roman" w:hAnsi="Times New Roman"/>
        <w:b/>
        <w:sz w:val="18"/>
      </w:rPr>
      <w:t xml:space="preserve">Journalism Assessment Plan—Page </w:t>
    </w:r>
    <w:r w:rsidR="0023515D">
      <w:rPr>
        <w:rStyle w:val="PageNumber"/>
        <w:rFonts w:ascii="Times New Roman" w:hAnsi="Times New Roman"/>
        <w:b/>
        <w:sz w:val="18"/>
      </w:rPr>
      <w:fldChar w:fldCharType="begin"/>
    </w:r>
    <w:r w:rsidR="00302A45">
      <w:rPr>
        <w:rStyle w:val="PageNumber"/>
        <w:rFonts w:ascii="Times New Roman" w:hAnsi="Times New Roman"/>
        <w:b/>
        <w:sz w:val="18"/>
      </w:rPr>
      <w:instrText xml:space="preserve"> PAGE </w:instrText>
    </w:r>
    <w:r w:rsidR="0023515D">
      <w:rPr>
        <w:rStyle w:val="PageNumber"/>
        <w:rFonts w:ascii="Times New Roman" w:hAnsi="Times New Roman"/>
        <w:b/>
        <w:sz w:val="18"/>
      </w:rPr>
      <w:fldChar w:fldCharType="separate"/>
    </w:r>
    <w:r w:rsidR="00A141F9">
      <w:rPr>
        <w:rStyle w:val="PageNumber"/>
        <w:rFonts w:ascii="Times New Roman" w:hAnsi="Times New Roman"/>
        <w:b/>
        <w:noProof/>
        <w:sz w:val="18"/>
      </w:rPr>
      <w:t>1</w:t>
    </w:r>
    <w:r w:rsidR="0023515D">
      <w:rPr>
        <w:rStyle w:val="PageNumber"/>
        <w:rFonts w:ascii="Times New Roman" w:hAnsi="Times New Roman"/>
        <w:b/>
        <w:sz w:val="18"/>
      </w:rPr>
      <w:fldChar w:fldCharType="end"/>
    </w:r>
    <w:r w:rsidR="00302A45">
      <w:rPr>
        <w:rStyle w:val="PageNumber"/>
        <w:rFonts w:ascii="Times New Roman" w:hAnsi="Times New Roman"/>
        <w:b/>
        <w:sz w:val="18"/>
      </w:rPr>
      <w:t xml:space="preserve"> of </w:t>
    </w:r>
    <w:r w:rsidR="0023515D">
      <w:rPr>
        <w:rStyle w:val="PageNumber"/>
        <w:rFonts w:ascii="Times New Roman" w:hAnsi="Times New Roman"/>
        <w:b/>
        <w:sz w:val="18"/>
      </w:rPr>
      <w:fldChar w:fldCharType="begin"/>
    </w:r>
    <w:r w:rsidR="00302A45">
      <w:rPr>
        <w:rStyle w:val="PageNumber"/>
        <w:rFonts w:ascii="Times New Roman" w:hAnsi="Times New Roman"/>
        <w:b/>
        <w:sz w:val="18"/>
      </w:rPr>
      <w:instrText xml:space="preserve"> NUMPAGES </w:instrText>
    </w:r>
    <w:r w:rsidR="0023515D">
      <w:rPr>
        <w:rStyle w:val="PageNumber"/>
        <w:rFonts w:ascii="Times New Roman" w:hAnsi="Times New Roman"/>
        <w:b/>
        <w:sz w:val="18"/>
      </w:rPr>
      <w:fldChar w:fldCharType="separate"/>
    </w:r>
    <w:r w:rsidR="00A141F9">
      <w:rPr>
        <w:rStyle w:val="PageNumber"/>
        <w:rFonts w:ascii="Times New Roman" w:hAnsi="Times New Roman"/>
        <w:b/>
        <w:noProof/>
        <w:sz w:val="18"/>
      </w:rPr>
      <w:t>1</w:t>
    </w:r>
    <w:r w:rsidR="0023515D">
      <w:rPr>
        <w:rStyle w:val="PageNumber"/>
        <w:rFonts w:ascii="Times New Roman" w:hAnsi="Times New Roman"/>
        <w:b/>
        <w:sz w:val="18"/>
      </w:rPr>
      <w:fldChar w:fldCharType="end"/>
    </w:r>
  </w:p>
  <w:p w14:paraId="1AD9B381" w14:textId="77777777" w:rsidR="00302A45" w:rsidRDefault="00302A45">
    <w:pPr>
      <w:pStyle w:val="Footer"/>
      <w:jc w:val="center"/>
      <w:rPr>
        <w:rFonts w:ascii="Times New Roman" w:hAnsi="Times New Roman"/>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794CE" w14:textId="36D229A5" w:rsidR="00302A45" w:rsidRDefault="00302A45">
    <w:pPr>
      <w:pStyle w:val="Footer"/>
      <w:jc w:val="center"/>
      <w:rPr>
        <w:rFonts w:ascii="Times New Roman" w:hAnsi="Times New Roman"/>
        <w:b/>
        <w:sz w:val="18"/>
      </w:rPr>
    </w:pPr>
    <w:r>
      <w:rPr>
        <w:rFonts w:ascii="Times New Roman" w:hAnsi="Times New Roman"/>
        <w:b/>
        <w:sz w:val="18"/>
      </w:rPr>
      <w:t>D</w:t>
    </w:r>
    <w:r w:rsidR="005E7C2D">
      <w:rPr>
        <w:rFonts w:ascii="Times New Roman" w:hAnsi="Times New Roman"/>
        <w:b/>
        <w:sz w:val="18"/>
      </w:rPr>
      <w:t>ivision</w:t>
    </w:r>
    <w:r>
      <w:rPr>
        <w:rFonts w:ascii="Times New Roman" w:hAnsi="Times New Roman"/>
        <w:b/>
        <w:sz w:val="18"/>
      </w:rPr>
      <w:t xml:space="preserve"> of Journalism Assessment Plan—Page </w:t>
    </w:r>
    <w:r w:rsidR="0023515D">
      <w:rPr>
        <w:rStyle w:val="PageNumber"/>
        <w:rFonts w:ascii="Times New Roman" w:hAnsi="Times New Roman"/>
        <w:b/>
        <w:sz w:val="18"/>
      </w:rPr>
      <w:fldChar w:fldCharType="begin"/>
    </w:r>
    <w:r>
      <w:rPr>
        <w:rStyle w:val="PageNumber"/>
        <w:rFonts w:ascii="Times New Roman" w:hAnsi="Times New Roman"/>
        <w:b/>
        <w:sz w:val="18"/>
      </w:rPr>
      <w:instrText xml:space="preserve"> PAGE </w:instrText>
    </w:r>
    <w:r w:rsidR="0023515D">
      <w:rPr>
        <w:rStyle w:val="PageNumber"/>
        <w:rFonts w:ascii="Times New Roman" w:hAnsi="Times New Roman"/>
        <w:b/>
        <w:sz w:val="18"/>
      </w:rPr>
      <w:fldChar w:fldCharType="separate"/>
    </w:r>
    <w:r w:rsidR="002945FE">
      <w:rPr>
        <w:rStyle w:val="PageNumber"/>
        <w:rFonts w:ascii="Times New Roman" w:hAnsi="Times New Roman"/>
        <w:b/>
        <w:noProof/>
        <w:sz w:val="18"/>
      </w:rPr>
      <w:t>7</w:t>
    </w:r>
    <w:r w:rsidR="0023515D">
      <w:rPr>
        <w:rStyle w:val="PageNumber"/>
        <w:rFonts w:ascii="Times New Roman" w:hAnsi="Times New Roman"/>
        <w:b/>
        <w:sz w:val="18"/>
      </w:rPr>
      <w:fldChar w:fldCharType="end"/>
    </w:r>
    <w:r>
      <w:rPr>
        <w:rStyle w:val="PageNumber"/>
        <w:rFonts w:ascii="Times New Roman" w:hAnsi="Times New Roman"/>
        <w:b/>
        <w:sz w:val="18"/>
      </w:rPr>
      <w:t xml:space="preserve"> of </w:t>
    </w:r>
    <w:r w:rsidR="0023515D">
      <w:rPr>
        <w:rStyle w:val="PageNumber"/>
        <w:rFonts w:ascii="Times New Roman" w:hAnsi="Times New Roman"/>
        <w:b/>
        <w:sz w:val="18"/>
      </w:rPr>
      <w:fldChar w:fldCharType="begin"/>
    </w:r>
    <w:r>
      <w:rPr>
        <w:rStyle w:val="PageNumber"/>
        <w:rFonts w:ascii="Times New Roman" w:hAnsi="Times New Roman"/>
        <w:b/>
        <w:sz w:val="18"/>
      </w:rPr>
      <w:instrText xml:space="preserve"> NUMPAGES </w:instrText>
    </w:r>
    <w:r w:rsidR="0023515D">
      <w:rPr>
        <w:rStyle w:val="PageNumber"/>
        <w:rFonts w:ascii="Times New Roman" w:hAnsi="Times New Roman"/>
        <w:b/>
        <w:sz w:val="18"/>
      </w:rPr>
      <w:fldChar w:fldCharType="separate"/>
    </w:r>
    <w:r w:rsidR="002945FE">
      <w:rPr>
        <w:rStyle w:val="PageNumber"/>
        <w:rFonts w:ascii="Times New Roman" w:hAnsi="Times New Roman"/>
        <w:b/>
        <w:noProof/>
        <w:sz w:val="18"/>
      </w:rPr>
      <w:t>7</w:t>
    </w:r>
    <w:r w:rsidR="0023515D">
      <w:rPr>
        <w:rStyle w:val="PageNumber"/>
        <w:rFonts w:ascii="Times New Roman" w:hAnsi="Times New Roman"/>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2A9F6" w14:textId="77777777" w:rsidR="00F263BC" w:rsidRDefault="00F263BC">
      <w:r>
        <w:separator/>
      </w:r>
    </w:p>
  </w:footnote>
  <w:footnote w:type="continuationSeparator" w:id="0">
    <w:p w14:paraId="7BC34B4E" w14:textId="77777777" w:rsidR="00F263BC" w:rsidRDefault="00F26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D0D9A"/>
    <w:multiLevelType w:val="singleLevel"/>
    <w:tmpl w:val="B07025E4"/>
    <w:lvl w:ilvl="0">
      <w:start w:val="1"/>
      <w:numFmt w:val="bullet"/>
      <w:lvlText w:val=""/>
      <w:lvlJc w:val="left"/>
      <w:pPr>
        <w:tabs>
          <w:tab w:val="num" w:pos="360"/>
        </w:tabs>
        <w:ind w:left="360" w:hanging="360"/>
      </w:pPr>
      <w:rPr>
        <w:rFonts w:ascii="Symbol" w:hAnsi="Symbol" w:cs="MS Gothic" w:hint="default"/>
        <w:color w:val="auto"/>
      </w:rPr>
    </w:lvl>
  </w:abstractNum>
  <w:abstractNum w:abstractNumId="1" w15:restartNumberingAfterBreak="0">
    <w:nsid w:val="0BAA27E4"/>
    <w:multiLevelType w:val="hybridMultilevel"/>
    <w:tmpl w:val="DD8E1F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247C5F"/>
    <w:multiLevelType w:val="hybridMultilevel"/>
    <w:tmpl w:val="DE98F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60AD7"/>
    <w:multiLevelType w:val="hybridMultilevel"/>
    <w:tmpl w:val="8B4A1D12"/>
    <w:lvl w:ilvl="0" w:tplc="FED03A86">
      <w:start w:val="2101"/>
      <w:numFmt w:val="decimal"/>
      <w:lvlText w:val="%1"/>
      <w:lvlJc w:val="left"/>
      <w:pPr>
        <w:ind w:left="4000" w:hanging="40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2A4C4FEB"/>
    <w:multiLevelType w:val="hybridMultilevel"/>
    <w:tmpl w:val="D92ACC9A"/>
    <w:lvl w:ilvl="0" w:tplc="8B20A0F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E28F3"/>
    <w:multiLevelType w:val="hybridMultilevel"/>
    <w:tmpl w:val="CB809E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6DB3942"/>
    <w:multiLevelType w:val="hybridMultilevel"/>
    <w:tmpl w:val="2DD835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CEF4056"/>
    <w:multiLevelType w:val="hybridMultilevel"/>
    <w:tmpl w:val="F18ADB82"/>
    <w:lvl w:ilvl="0" w:tplc="B89A7D94">
      <w:start w:val="5"/>
      <w:numFmt w:val="decimal"/>
      <w:lvlText w:val="%1."/>
      <w:lvlJc w:val="left"/>
      <w:pPr>
        <w:ind w:left="81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6228982">
    <w:abstractNumId w:val="4"/>
  </w:num>
  <w:num w:numId="2" w16cid:durableId="1411538728">
    <w:abstractNumId w:val="5"/>
  </w:num>
  <w:num w:numId="3" w16cid:durableId="1825509429">
    <w:abstractNumId w:val="0"/>
  </w:num>
  <w:num w:numId="4" w16cid:durableId="1823547579">
    <w:abstractNumId w:val="1"/>
  </w:num>
  <w:num w:numId="5" w16cid:durableId="1306933704">
    <w:abstractNumId w:val="6"/>
  </w:num>
  <w:num w:numId="6" w16cid:durableId="293489181">
    <w:abstractNumId w:val="2"/>
  </w:num>
  <w:num w:numId="7" w16cid:durableId="1190415821">
    <w:abstractNumId w:val="7"/>
  </w:num>
  <w:num w:numId="8" w16cid:durableId="11435490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C0A"/>
    <w:rsid w:val="000053FD"/>
    <w:rsid w:val="0004636C"/>
    <w:rsid w:val="00054E12"/>
    <w:rsid w:val="000A021E"/>
    <w:rsid w:val="000A2469"/>
    <w:rsid w:val="000C5574"/>
    <w:rsid w:val="000D5492"/>
    <w:rsid w:val="000E7534"/>
    <w:rsid w:val="000F1311"/>
    <w:rsid w:val="0011594A"/>
    <w:rsid w:val="00132BE4"/>
    <w:rsid w:val="0018556E"/>
    <w:rsid w:val="001A1758"/>
    <w:rsid w:val="001B06D7"/>
    <w:rsid w:val="001B7924"/>
    <w:rsid w:val="001C59C9"/>
    <w:rsid w:val="001E4CEE"/>
    <w:rsid w:val="001E5B67"/>
    <w:rsid w:val="00223BD2"/>
    <w:rsid w:val="0023515D"/>
    <w:rsid w:val="00237397"/>
    <w:rsid w:val="002428F5"/>
    <w:rsid w:val="00277C44"/>
    <w:rsid w:val="0028205C"/>
    <w:rsid w:val="002845E3"/>
    <w:rsid w:val="00293EF4"/>
    <w:rsid w:val="002945FE"/>
    <w:rsid w:val="002F299E"/>
    <w:rsid w:val="00302A45"/>
    <w:rsid w:val="00314883"/>
    <w:rsid w:val="00321851"/>
    <w:rsid w:val="00324F15"/>
    <w:rsid w:val="00350EEC"/>
    <w:rsid w:val="00351FF4"/>
    <w:rsid w:val="00376F51"/>
    <w:rsid w:val="003B649E"/>
    <w:rsid w:val="0042198B"/>
    <w:rsid w:val="00431DAA"/>
    <w:rsid w:val="004706DB"/>
    <w:rsid w:val="00482EAC"/>
    <w:rsid w:val="004B12C6"/>
    <w:rsid w:val="004C0046"/>
    <w:rsid w:val="00512556"/>
    <w:rsid w:val="005465C0"/>
    <w:rsid w:val="005604CA"/>
    <w:rsid w:val="005A0B74"/>
    <w:rsid w:val="005E7C2D"/>
    <w:rsid w:val="005F541A"/>
    <w:rsid w:val="006077A0"/>
    <w:rsid w:val="00630FC5"/>
    <w:rsid w:val="0065450C"/>
    <w:rsid w:val="0068228D"/>
    <w:rsid w:val="006A2B11"/>
    <w:rsid w:val="006A3ADC"/>
    <w:rsid w:val="006C1530"/>
    <w:rsid w:val="006E28DC"/>
    <w:rsid w:val="006E518D"/>
    <w:rsid w:val="006E5274"/>
    <w:rsid w:val="006F1BFF"/>
    <w:rsid w:val="00712D8A"/>
    <w:rsid w:val="007840DF"/>
    <w:rsid w:val="007843CB"/>
    <w:rsid w:val="007C538A"/>
    <w:rsid w:val="007C6C19"/>
    <w:rsid w:val="007D3C3A"/>
    <w:rsid w:val="007D3CC6"/>
    <w:rsid w:val="007F705A"/>
    <w:rsid w:val="00814216"/>
    <w:rsid w:val="00842292"/>
    <w:rsid w:val="00842D96"/>
    <w:rsid w:val="00845006"/>
    <w:rsid w:val="00880D8A"/>
    <w:rsid w:val="008A6917"/>
    <w:rsid w:val="008D012C"/>
    <w:rsid w:val="008D2A55"/>
    <w:rsid w:val="008E38F6"/>
    <w:rsid w:val="00900142"/>
    <w:rsid w:val="009002B8"/>
    <w:rsid w:val="0090479E"/>
    <w:rsid w:val="009264F3"/>
    <w:rsid w:val="0094292F"/>
    <w:rsid w:val="00962564"/>
    <w:rsid w:val="009A4486"/>
    <w:rsid w:val="009A5C37"/>
    <w:rsid w:val="009E1D7F"/>
    <w:rsid w:val="00A141F9"/>
    <w:rsid w:val="00A412AD"/>
    <w:rsid w:val="00A478CC"/>
    <w:rsid w:val="00A539F2"/>
    <w:rsid w:val="00A620E4"/>
    <w:rsid w:val="00A664A2"/>
    <w:rsid w:val="00A820D8"/>
    <w:rsid w:val="00A90B4B"/>
    <w:rsid w:val="00AC1446"/>
    <w:rsid w:val="00B14F85"/>
    <w:rsid w:val="00B57937"/>
    <w:rsid w:val="00B939C7"/>
    <w:rsid w:val="00B94BEB"/>
    <w:rsid w:val="00BD58F4"/>
    <w:rsid w:val="00BF7BDC"/>
    <w:rsid w:val="00C27C38"/>
    <w:rsid w:val="00C30DB0"/>
    <w:rsid w:val="00C329DB"/>
    <w:rsid w:val="00C51B12"/>
    <w:rsid w:val="00C61070"/>
    <w:rsid w:val="00C613E8"/>
    <w:rsid w:val="00CB696C"/>
    <w:rsid w:val="00CF3C0E"/>
    <w:rsid w:val="00D173AB"/>
    <w:rsid w:val="00D200AD"/>
    <w:rsid w:val="00D732C4"/>
    <w:rsid w:val="00DC6887"/>
    <w:rsid w:val="00DD6DB2"/>
    <w:rsid w:val="00DE2689"/>
    <w:rsid w:val="00E27C73"/>
    <w:rsid w:val="00E27EC2"/>
    <w:rsid w:val="00E36C0A"/>
    <w:rsid w:val="00E6684A"/>
    <w:rsid w:val="00E676B6"/>
    <w:rsid w:val="00EB2FF1"/>
    <w:rsid w:val="00F263BC"/>
    <w:rsid w:val="00FB7589"/>
    <w:rsid w:val="00FE2188"/>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8A9891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515D"/>
    <w:rPr>
      <w:rFonts w:ascii="AGaramond" w:hAnsi="AGaramond"/>
      <w:sz w:val="24"/>
    </w:rPr>
  </w:style>
  <w:style w:type="paragraph" w:styleId="Heading1">
    <w:name w:val="heading 1"/>
    <w:basedOn w:val="Normal"/>
    <w:next w:val="Normal"/>
    <w:qFormat/>
    <w:rsid w:val="0023515D"/>
    <w:pPr>
      <w:keepNext/>
      <w:outlineLvl w:val="0"/>
    </w:pPr>
    <w:rPr>
      <w:b/>
    </w:rPr>
  </w:style>
  <w:style w:type="paragraph" w:styleId="Heading2">
    <w:name w:val="heading 2"/>
    <w:basedOn w:val="Normal"/>
    <w:next w:val="Normal"/>
    <w:qFormat/>
    <w:rsid w:val="0023515D"/>
    <w:pPr>
      <w:keepNext/>
      <w:jc w:val="center"/>
      <w:outlineLvl w:val="1"/>
    </w:pPr>
    <w:rPr>
      <w:b/>
      <w:sz w:val="28"/>
    </w:rPr>
  </w:style>
  <w:style w:type="paragraph" w:styleId="Heading3">
    <w:name w:val="heading 3"/>
    <w:basedOn w:val="Normal"/>
    <w:next w:val="Normal"/>
    <w:qFormat/>
    <w:rsid w:val="0023515D"/>
    <w:pPr>
      <w:keepNext/>
      <w:ind w:left="360"/>
      <w:outlineLvl w:val="2"/>
    </w:pPr>
    <w:rPr>
      <w:b/>
    </w:rPr>
  </w:style>
  <w:style w:type="paragraph" w:styleId="Heading4">
    <w:name w:val="heading 4"/>
    <w:basedOn w:val="Normal"/>
    <w:next w:val="Normal"/>
    <w:qFormat/>
    <w:rsid w:val="0023515D"/>
    <w:pPr>
      <w:keepNext/>
      <w:ind w:left="360" w:hanging="360"/>
      <w:outlineLvl w:val="3"/>
    </w:pPr>
    <w:rPr>
      <w:b/>
    </w:rPr>
  </w:style>
  <w:style w:type="paragraph" w:styleId="Heading5">
    <w:name w:val="heading 5"/>
    <w:basedOn w:val="Normal"/>
    <w:next w:val="Normal"/>
    <w:qFormat/>
    <w:rsid w:val="0023515D"/>
    <w:pPr>
      <w:keepNext/>
      <w:autoSpaceDE w:val="0"/>
      <w:autoSpaceDN w:val="0"/>
      <w:jc w:val="center"/>
      <w:outlineLvl w:val="4"/>
    </w:pPr>
    <w:rPr>
      <w:rFonts w:ascii="Verdana" w:eastAsia="Times New Roman" w:hAnsi="Verdana"/>
      <w:b/>
      <w:sz w:val="22"/>
    </w:rPr>
  </w:style>
  <w:style w:type="paragraph" w:styleId="Heading6">
    <w:name w:val="heading 6"/>
    <w:basedOn w:val="Normal"/>
    <w:next w:val="Normal"/>
    <w:qFormat/>
    <w:rsid w:val="0023515D"/>
    <w:pPr>
      <w:keepNext/>
      <w:outlineLvl w:val="5"/>
    </w:pPr>
    <w:rPr>
      <w:b/>
      <w:sz w:val="22"/>
    </w:rPr>
  </w:style>
  <w:style w:type="paragraph" w:styleId="Heading7">
    <w:name w:val="heading 7"/>
    <w:basedOn w:val="Normal"/>
    <w:next w:val="Normal"/>
    <w:qFormat/>
    <w:rsid w:val="0023515D"/>
    <w:pPr>
      <w:keepNext/>
      <w:outlineLvl w:val="6"/>
    </w:pPr>
    <w:rPr>
      <w:sz w:val="22"/>
      <w:u w:val="single"/>
    </w:rPr>
  </w:style>
  <w:style w:type="paragraph" w:styleId="Heading8">
    <w:name w:val="heading 8"/>
    <w:basedOn w:val="Normal"/>
    <w:next w:val="Normal"/>
    <w:qFormat/>
    <w:rsid w:val="0023515D"/>
    <w:pPr>
      <w:keepNext/>
      <w:outlineLvl w:val="7"/>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3515D"/>
    <w:pPr>
      <w:tabs>
        <w:tab w:val="center" w:pos="4320"/>
        <w:tab w:val="right" w:pos="8640"/>
      </w:tabs>
      <w:autoSpaceDE w:val="0"/>
      <w:autoSpaceDN w:val="0"/>
    </w:pPr>
    <w:rPr>
      <w:rFonts w:ascii="Arial" w:eastAsia="Times New Roman" w:hAnsi="Arial"/>
      <w:sz w:val="22"/>
    </w:rPr>
  </w:style>
  <w:style w:type="paragraph" w:styleId="BodyText">
    <w:name w:val="Body Text"/>
    <w:basedOn w:val="Normal"/>
    <w:rsid w:val="002351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style>
  <w:style w:type="paragraph" w:styleId="BodyTextIndent">
    <w:name w:val="Body Text Indent"/>
    <w:basedOn w:val="Normal"/>
    <w:rsid w:val="0023515D"/>
    <w:pPr>
      <w:widowControl w:val="0"/>
      <w:tabs>
        <w:tab w:val="right" w:pos="106"/>
        <w:tab w:val="left" w:pos="320"/>
      </w:tabs>
      <w:autoSpaceDE w:val="0"/>
      <w:autoSpaceDN w:val="0"/>
      <w:adjustRightInd w:val="0"/>
      <w:ind w:left="320" w:hanging="320"/>
    </w:pPr>
    <w:rPr>
      <w:rFonts w:eastAsia="Times New Roman"/>
    </w:rPr>
  </w:style>
  <w:style w:type="paragraph" w:styleId="Title">
    <w:name w:val="Title"/>
    <w:basedOn w:val="Normal"/>
    <w:qFormat/>
    <w:rsid w:val="0023515D"/>
    <w:pPr>
      <w:jc w:val="center"/>
    </w:pPr>
    <w:rPr>
      <w:b/>
    </w:rPr>
  </w:style>
  <w:style w:type="paragraph" w:styleId="BodyText2">
    <w:name w:val="Body Text 2"/>
    <w:basedOn w:val="Normal"/>
    <w:rsid w:val="0023515D"/>
    <w:rPr>
      <w:rFonts w:ascii="Times New Roman" w:hAnsi="Times New Roman"/>
      <w:sz w:val="22"/>
    </w:rPr>
  </w:style>
  <w:style w:type="paragraph" w:styleId="BodyTextIndent2">
    <w:name w:val="Body Text Indent 2"/>
    <w:basedOn w:val="Normal"/>
    <w:rsid w:val="0023515D"/>
    <w:pPr>
      <w:widowControl w:val="0"/>
      <w:autoSpaceDE w:val="0"/>
      <w:autoSpaceDN w:val="0"/>
      <w:adjustRightInd w:val="0"/>
      <w:ind w:left="2880" w:hanging="1980"/>
    </w:pPr>
    <w:rPr>
      <w:rFonts w:ascii="Times New Roman" w:eastAsia="Times New Roman" w:hAnsi="Times New Roman"/>
      <w:sz w:val="20"/>
    </w:rPr>
  </w:style>
  <w:style w:type="paragraph" w:styleId="BodyTextIndent3">
    <w:name w:val="Body Text Indent 3"/>
    <w:basedOn w:val="Normal"/>
    <w:rsid w:val="0023515D"/>
    <w:pPr>
      <w:widowControl w:val="0"/>
      <w:autoSpaceDE w:val="0"/>
      <w:autoSpaceDN w:val="0"/>
      <w:adjustRightInd w:val="0"/>
      <w:ind w:left="2880" w:hanging="2160"/>
    </w:pPr>
    <w:rPr>
      <w:rFonts w:eastAsia="Times New Roman"/>
      <w:sz w:val="22"/>
    </w:rPr>
  </w:style>
  <w:style w:type="paragraph" w:styleId="DocumentMap">
    <w:name w:val="Document Map"/>
    <w:basedOn w:val="Normal"/>
    <w:rsid w:val="0023515D"/>
    <w:pPr>
      <w:shd w:val="clear" w:color="auto" w:fill="000080"/>
    </w:pPr>
    <w:rPr>
      <w:rFonts w:ascii="Helvetica" w:eastAsia="MS Gothic" w:hAnsi="Helvetica"/>
    </w:rPr>
  </w:style>
  <w:style w:type="paragraph" w:styleId="Subtitle">
    <w:name w:val="Subtitle"/>
    <w:basedOn w:val="Normal"/>
    <w:qFormat/>
    <w:rsid w:val="0023515D"/>
    <w:pPr>
      <w:jc w:val="center"/>
    </w:pPr>
    <w:rPr>
      <w:rFonts w:ascii="Times New Roman" w:hAnsi="Times New Roman"/>
      <w:b/>
    </w:rPr>
  </w:style>
  <w:style w:type="paragraph" w:styleId="Footer">
    <w:name w:val="footer"/>
    <w:basedOn w:val="Normal"/>
    <w:rsid w:val="0023515D"/>
    <w:pPr>
      <w:tabs>
        <w:tab w:val="center" w:pos="4320"/>
        <w:tab w:val="right" w:pos="8640"/>
      </w:tabs>
    </w:pPr>
  </w:style>
  <w:style w:type="character" w:styleId="PageNumber">
    <w:name w:val="page number"/>
    <w:basedOn w:val="DefaultParagraphFont"/>
    <w:rsid w:val="0023515D"/>
  </w:style>
  <w:style w:type="paragraph" w:styleId="BodyText3">
    <w:name w:val="Body Text 3"/>
    <w:basedOn w:val="Normal"/>
    <w:rsid w:val="0023515D"/>
    <w:rPr>
      <w:rFonts w:ascii="Times New Roman" w:hAnsi="Times New Roman"/>
      <w:sz w:val="20"/>
    </w:rPr>
  </w:style>
  <w:style w:type="paragraph" w:styleId="Revision">
    <w:name w:val="Revision"/>
    <w:hidden/>
    <w:uiPriority w:val="99"/>
    <w:semiHidden/>
    <w:rsid w:val="00E6684A"/>
    <w:rPr>
      <w:rFonts w:ascii="AGaramond" w:hAnsi="AGaramond"/>
      <w:sz w:val="24"/>
    </w:rPr>
  </w:style>
  <w:style w:type="character" w:styleId="CommentReference">
    <w:name w:val="annotation reference"/>
    <w:basedOn w:val="DefaultParagraphFont"/>
    <w:uiPriority w:val="99"/>
    <w:semiHidden/>
    <w:unhideWhenUsed/>
    <w:rsid w:val="00E6684A"/>
    <w:rPr>
      <w:sz w:val="16"/>
      <w:szCs w:val="16"/>
    </w:rPr>
  </w:style>
  <w:style w:type="paragraph" w:styleId="CommentText">
    <w:name w:val="annotation text"/>
    <w:basedOn w:val="Normal"/>
    <w:link w:val="CommentTextChar"/>
    <w:uiPriority w:val="99"/>
    <w:semiHidden/>
    <w:unhideWhenUsed/>
    <w:rsid w:val="00E6684A"/>
    <w:rPr>
      <w:sz w:val="20"/>
    </w:rPr>
  </w:style>
  <w:style w:type="character" w:customStyle="1" w:styleId="CommentTextChar">
    <w:name w:val="Comment Text Char"/>
    <w:basedOn w:val="DefaultParagraphFont"/>
    <w:link w:val="CommentText"/>
    <w:uiPriority w:val="99"/>
    <w:semiHidden/>
    <w:rsid w:val="00E6684A"/>
    <w:rPr>
      <w:rFonts w:ascii="AGaramond" w:hAnsi="AGaramond"/>
    </w:rPr>
  </w:style>
  <w:style w:type="paragraph" w:styleId="CommentSubject">
    <w:name w:val="annotation subject"/>
    <w:basedOn w:val="CommentText"/>
    <w:next w:val="CommentText"/>
    <w:link w:val="CommentSubjectChar"/>
    <w:uiPriority w:val="99"/>
    <w:semiHidden/>
    <w:unhideWhenUsed/>
    <w:rsid w:val="00E6684A"/>
    <w:rPr>
      <w:b/>
      <w:bCs/>
    </w:rPr>
  </w:style>
  <w:style w:type="character" w:customStyle="1" w:styleId="CommentSubjectChar">
    <w:name w:val="Comment Subject Char"/>
    <w:basedOn w:val="CommentTextChar"/>
    <w:link w:val="CommentSubject"/>
    <w:uiPriority w:val="99"/>
    <w:semiHidden/>
    <w:rsid w:val="00E6684A"/>
    <w:rPr>
      <w:rFonts w:ascii="AGaramond" w:hAnsi="AGaramond"/>
      <w:b/>
      <w:bCs/>
    </w:rPr>
  </w:style>
  <w:style w:type="paragraph" w:styleId="ListParagraph">
    <w:name w:val="List Paragraph"/>
    <w:basedOn w:val="Normal"/>
    <w:uiPriority w:val="34"/>
    <w:qFormat/>
    <w:rsid w:val="00E66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3239</Words>
  <Characters>18465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Eastern Illinois University</vt:lpstr>
    </vt:vector>
  </TitlesOfParts>
  <Company>EIU</Company>
  <LinksUpToDate>false</LinksUpToDate>
  <CharactersWithSpaces>21661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Eastern Illinois University</dc:title>
  <dc:subject/>
  <dc:creator>James Tidwell</dc:creator>
  <cp:keywords/>
  <cp:lastModifiedBy>Matt J Gill</cp:lastModifiedBy>
  <cp:revision>3</cp:revision>
  <cp:lastPrinted>2024-10-10T21:36:00Z</cp:lastPrinted>
  <dcterms:created xsi:type="dcterms:W3CDTF">2024-10-10T21:36:00Z</dcterms:created>
  <dcterms:modified xsi:type="dcterms:W3CDTF">2024-10-10T21:36:00Z</dcterms:modified>
</cp:coreProperties>
</file>